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26DC" w14:textId="77777777" w:rsidR="003B11DE" w:rsidRPr="000934AA" w:rsidRDefault="003B11DE" w:rsidP="003B11DE">
      <w:pPr>
        <w:shd w:val="pct5" w:color="auto" w:fill="auto"/>
        <w:spacing w:after="0" w:line="240" w:lineRule="auto"/>
        <w:jc w:val="center"/>
        <w:rPr>
          <w:rFonts w:ascii="Arial" w:eastAsia="Times New Roman" w:hAnsi="Arial" w:cs="Times New Roman"/>
          <w:b/>
          <w:sz w:val="60"/>
          <w:szCs w:val="60"/>
          <w:lang w:eastAsia="fr-FR"/>
        </w:rPr>
      </w:pPr>
      <w:r w:rsidRPr="000934AA">
        <w:rPr>
          <w:rFonts w:ascii="Arial" w:eastAsia="Times New Roman" w:hAnsi="Arial" w:cs="Arial"/>
          <w:b/>
          <w:bCs/>
          <w:sz w:val="60"/>
          <w:szCs w:val="60"/>
          <w:lang w:eastAsia="fr-FR"/>
        </w:rPr>
        <w:t>SEANCE DU 8 OCTOBRE 2021</w:t>
      </w:r>
    </w:p>
    <w:p w14:paraId="0A2EB3BC" w14:textId="77777777" w:rsidR="003B11DE" w:rsidRPr="000934AA" w:rsidRDefault="003B11DE" w:rsidP="003B11DE">
      <w:pPr>
        <w:spacing w:after="0" w:line="240" w:lineRule="auto"/>
        <w:jc w:val="both"/>
        <w:rPr>
          <w:rFonts w:ascii="Times New Roman" w:eastAsia="Times New Roman" w:hAnsi="Times New Roman" w:cs="Times New Roman"/>
          <w:sz w:val="24"/>
          <w:szCs w:val="24"/>
          <w:lang w:eastAsia="fr-FR"/>
        </w:rPr>
      </w:pPr>
    </w:p>
    <w:p w14:paraId="3CB1DB16" w14:textId="77777777" w:rsidR="003B11DE" w:rsidRPr="00EB6AE3" w:rsidRDefault="003B11DE" w:rsidP="003B11DE">
      <w:pPr>
        <w:spacing w:after="0" w:line="240" w:lineRule="auto"/>
        <w:jc w:val="both"/>
        <w:rPr>
          <w:rFonts w:ascii="Arial" w:eastAsia="Times New Roman" w:hAnsi="Arial" w:cs="Times New Roman"/>
          <w:sz w:val="24"/>
          <w:szCs w:val="24"/>
          <w:lang w:eastAsia="fr-FR"/>
        </w:rPr>
      </w:pPr>
      <w:r w:rsidRPr="00EB6AE3">
        <w:rPr>
          <w:rFonts w:ascii="Arial" w:eastAsia="Times New Roman" w:hAnsi="Arial" w:cs="Times New Roman"/>
          <w:sz w:val="24"/>
          <w:szCs w:val="24"/>
          <w:lang w:eastAsia="fr-FR"/>
        </w:rPr>
        <w:t xml:space="preserve">L’an deux mil vingt et un, le </w:t>
      </w:r>
      <w:r>
        <w:rPr>
          <w:rFonts w:ascii="Arial" w:eastAsia="Times New Roman" w:hAnsi="Arial" w:cs="Times New Roman"/>
          <w:sz w:val="24"/>
          <w:szCs w:val="24"/>
          <w:lang w:eastAsia="fr-FR"/>
        </w:rPr>
        <w:t>8 octobre</w:t>
      </w:r>
      <w:r w:rsidRPr="00EB6AE3">
        <w:rPr>
          <w:rFonts w:ascii="Arial" w:eastAsia="Times New Roman" w:hAnsi="Arial" w:cs="Times New Roman"/>
          <w:sz w:val="24"/>
          <w:szCs w:val="24"/>
          <w:lang w:eastAsia="fr-FR"/>
        </w:rPr>
        <w:t>, à 20 h 00, le Conseil Municipal de la Commune de Linards, dûment convoqué, s’est réuni en session ordinaire, à la Mairie, sous la présidence de M Philippe RAIGNÉ, Maire.</w:t>
      </w:r>
    </w:p>
    <w:p w14:paraId="0E2E9FC8" w14:textId="77777777" w:rsidR="003B11DE" w:rsidRPr="00EB6AE3" w:rsidRDefault="003B11DE" w:rsidP="003B11DE">
      <w:pPr>
        <w:spacing w:after="0" w:line="240" w:lineRule="auto"/>
        <w:jc w:val="both"/>
        <w:rPr>
          <w:rFonts w:ascii="Arial" w:eastAsia="Times New Roman" w:hAnsi="Arial" w:cs="Times New Roman"/>
          <w:sz w:val="14"/>
          <w:szCs w:val="14"/>
          <w:lang w:eastAsia="fr-FR"/>
        </w:rPr>
      </w:pPr>
    </w:p>
    <w:p w14:paraId="2DB46565" w14:textId="77777777" w:rsidR="003B11DE" w:rsidRPr="00EB6AE3" w:rsidRDefault="003B11DE" w:rsidP="003B11DE">
      <w:pPr>
        <w:spacing w:after="0" w:line="240" w:lineRule="auto"/>
        <w:jc w:val="both"/>
        <w:rPr>
          <w:rFonts w:ascii="Arial" w:eastAsia="Times New Roman" w:hAnsi="Arial" w:cs="Times New Roman"/>
          <w:sz w:val="24"/>
          <w:szCs w:val="24"/>
          <w:lang w:eastAsia="fr-FR"/>
        </w:rPr>
      </w:pPr>
      <w:r w:rsidRPr="00EB6AE3">
        <w:rPr>
          <w:rFonts w:ascii="Arial" w:eastAsia="Times New Roman" w:hAnsi="Arial" w:cs="Times New Roman"/>
          <w:sz w:val="24"/>
          <w:szCs w:val="24"/>
          <w:lang w:eastAsia="fr-FR"/>
        </w:rPr>
        <w:t xml:space="preserve">Date de convocation du Conseil Municipal : </w:t>
      </w:r>
      <w:r>
        <w:rPr>
          <w:rFonts w:ascii="Arial" w:eastAsia="Times New Roman" w:hAnsi="Arial" w:cs="Times New Roman"/>
          <w:sz w:val="24"/>
          <w:szCs w:val="24"/>
          <w:lang w:eastAsia="fr-FR"/>
        </w:rPr>
        <w:t>0</w:t>
      </w:r>
      <w:r w:rsidRPr="00EB6AE3">
        <w:rPr>
          <w:rFonts w:ascii="Arial" w:eastAsia="Times New Roman" w:hAnsi="Arial" w:cs="Times New Roman"/>
          <w:sz w:val="24"/>
          <w:szCs w:val="24"/>
          <w:lang w:eastAsia="fr-FR"/>
        </w:rPr>
        <w:t>4/</w:t>
      </w:r>
      <w:r>
        <w:rPr>
          <w:rFonts w:ascii="Arial" w:eastAsia="Times New Roman" w:hAnsi="Arial" w:cs="Times New Roman"/>
          <w:sz w:val="24"/>
          <w:szCs w:val="24"/>
          <w:lang w:eastAsia="fr-FR"/>
        </w:rPr>
        <w:t>10</w:t>
      </w:r>
      <w:r w:rsidRPr="00EB6AE3">
        <w:rPr>
          <w:rFonts w:ascii="Arial" w:eastAsia="Times New Roman" w:hAnsi="Arial" w:cs="Times New Roman"/>
          <w:sz w:val="24"/>
          <w:szCs w:val="24"/>
          <w:lang w:eastAsia="fr-FR"/>
        </w:rPr>
        <w:t>/2021</w:t>
      </w:r>
    </w:p>
    <w:p w14:paraId="7CA28DD5" w14:textId="77777777" w:rsidR="003B11DE" w:rsidRPr="00EB6AE3" w:rsidRDefault="003B11DE" w:rsidP="003B11DE">
      <w:pPr>
        <w:spacing w:after="0" w:line="240" w:lineRule="auto"/>
        <w:jc w:val="both"/>
        <w:rPr>
          <w:rFonts w:ascii="Arial" w:eastAsia="Times New Roman" w:hAnsi="Arial" w:cs="Times New Roman"/>
          <w:sz w:val="14"/>
          <w:szCs w:val="14"/>
          <w:lang w:eastAsia="fr-FR"/>
        </w:rPr>
      </w:pPr>
    </w:p>
    <w:p w14:paraId="032822C9" w14:textId="77777777" w:rsidR="003B11DE" w:rsidRPr="00EB6AE3" w:rsidRDefault="003B11DE" w:rsidP="003B11DE">
      <w:pPr>
        <w:tabs>
          <w:tab w:val="right" w:pos="4320"/>
        </w:tabs>
        <w:spacing w:after="0" w:line="240" w:lineRule="auto"/>
        <w:jc w:val="both"/>
        <w:rPr>
          <w:rFonts w:ascii="Arial" w:eastAsia="Times New Roman" w:hAnsi="Arial" w:cs="Times New Roman"/>
          <w:sz w:val="24"/>
          <w:szCs w:val="24"/>
          <w:lang w:eastAsia="fr-FR"/>
        </w:rPr>
      </w:pPr>
      <w:r w:rsidRPr="00EB6AE3">
        <w:rPr>
          <w:rFonts w:ascii="Arial" w:eastAsia="Times New Roman" w:hAnsi="Arial" w:cs="Times New Roman"/>
          <w:sz w:val="24"/>
          <w:szCs w:val="24"/>
          <w:lang w:eastAsia="fr-FR"/>
        </w:rPr>
        <w:t xml:space="preserve">Nombre de conseillers en exercice : </w:t>
      </w:r>
      <w:r w:rsidRPr="00EB6AE3">
        <w:rPr>
          <w:rFonts w:ascii="Arial" w:eastAsia="Times New Roman" w:hAnsi="Arial" w:cs="Times New Roman"/>
          <w:sz w:val="24"/>
          <w:szCs w:val="24"/>
          <w:lang w:eastAsia="fr-FR"/>
        </w:rPr>
        <w:tab/>
        <w:t xml:space="preserve"> 15</w:t>
      </w:r>
    </w:p>
    <w:p w14:paraId="35CB3CFB" w14:textId="77777777" w:rsidR="003B11DE" w:rsidRPr="00EB6AE3" w:rsidRDefault="003B11DE" w:rsidP="003B11DE">
      <w:pPr>
        <w:tabs>
          <w:tab w:val="right" w:pos="4320"/>
        </w:tabs>
        <w:spacing w:after="0" w:line="240" w:lineRule="auto"/>
        <w:jc w:val="both"/>
        <w:rPr>
          <w:rFonts w:ascii="Arial" w:eastAsia="Times New Roman" w:hAnsi="Arial" w:cs="Times New Roman"/>
          <w:sz w:val="24"/>
          <w:szCs w:val="24"/>
          <w:lang w:eastAsia="fr-FR"/>
        </w:rPr>
      </w:pPr>
      <w:r w:rsidRPr="00EB6AE3">
        <w:rPr>
          <w:rFonts w:ascii="Arial" w:eastAsia="Times New Roman" w:hAnsi="Arial" w:cs="Times New Roman"/>
          <w:sz w:val="24"/>
          <w:szCs w:val="24"/>
          <w:lang w:eastAsia="fr-FR"/>
        </w:rPr>
        <w:t xml:space="preserve">Présents .........................................  </w:t>
      </w:r>
      <w:r w:rsidRPr="00EB6AE3">
        <w:rPr>
          <w:rFonts w:ascii="Arial" w:eastAsia="Times New Roman" w:hAnsi="Arial" w:cs="Times New Roman"/>
          <w:sz w:val="24"/>
          <w:szCs w:val="24"/>
          <w:lang w:eastAsia="fr-FR"/>
        </w:rPr>
        <w:tab/>
        <w:t xml:space="preserve"> 1</w:t>
      </w:r>
      <w:r>
        <w:rPr>
          <w:rFonts w:ascii="Arial" w:eastAsia="Times New Roman" w:hAnsi="Arial" w:cs="Times New Roman"/>
          <w:sz w:val="24"/>
          <w:szCs w:val="24"/>
          <w:lang w:eastAsia="fr-FR"/>
        </w:rPr>
        <w:t>2</w:t>
      </w:r>
    </w:p>
    <w:p w14:paraId="50EF395C" w14:textId="77777777" w:rsidR="003B11DE" w:rsidRPr="00EB6AE3" w:rsidRDefault="003B11DE" w:rsidP="003B11DE">
      <w:pPr>
        <w:tabs>
          <w:tab w:val="right" w:pos="4320"/>
        </w:tabs>
        <w:spacing w:after="0" w:line="240" w:lineRule="auto"/>
        <w:jc w:val="both"/>
        <w:rPr>
          <w:rFonts w:ascii="Arial" w:eastAsia="Times New Roman" w:hAnsi="Arial" w:cs="Times New Roman"/>
          <w:sz w:val="24"/>
          <w:szCs w:val="24"/>
          <w:lang w:eastAsia="fr-FR"/>
        </w:rPr>
      </w:pPr>
      <w:r w:rsidRPr="00EB6AE3">
        <w:rPr>
          <w:rFonts w:ascii="Arial" w:eastAsia="Times New Roman" w:hAnsi="Arial" w:cs="Times New Roman"/>
          <w:sz w:val="24"/>
          <w:szCs w:val="24"/>
          <w:lang w:eastAsia="fr-FR"/>
        </w:rPr>
        <w:t xml:space="preserve">Votants ..........................................   </w:t>
      </w:r>
      <w:r w:rsidRPr="00EB6AE3">
        <w:rPr>
          <w:rFonts w:ascii="Arial" w:eastAsia="Times New Roman" w:hAnsi="Arial" w:cs="Times New Roman"/>
          <w:sz w:val="24"/>
          <w:szCs w:val="24"/>
          <w:lang w:eastAsia="fr-FR"/>
        </w:rPr>
        <w:tab/>
        <w:t xml:space="preserve"> 1</w:t>
      </w:r>
      <w:r>
        <w:rPr>
          <w:rFonts w:ascii="Arial" w:eastAsia="Times New Roman" w:hAnsi="Arial" w:cs="Times New Roman"/>
          <w:sz w:val="24"/>
          <w:szCs w:val="24"/>
          <w:lang w:eastAsia="fr-FR"/>
        </w:rPr>
        <w:t>5</w:t>
      </w:r>
    </w:p>
    <w:p w14:paraId="0478568B" w14:textId="77777777" w:rsidR="003B11DE" w:rsidRPr="00EB6AE3" w:rsidRDefault="003B11DE" w:rsidP="003B11DE">
      <w:pPr>
        <w:tabs>
          <w:tab w:val="right" w:pos="4320"/>
        </w:tabs>
        <w:spacing w:after="0" w:line="240" w:lineRule="auto"/>
        <w:jc w:val="both"/>
        <w:rPr>
          <w:rFonts w:ascii="Arial" w:eastAsia="Times New Roman" w:hAnsi="Arial" w:cs="Times New Roman"/>
          <w:sz w:val="14"/>
          <w:szCs w:val="14"/>
          <w:lang w:eastAsia="fr-FR"/>
        </w:rPr>
      </w:pPr>
    </w:p>
    <w:p w14:paraId="179CB6FD" w14:textId="77777777" w:rsidR="003B11DE" w:rsidRPr="00EB6AE3" w:rsidRDefault="003B11DE" w:rsidP="003B11DE">
      <w:pPr>
        <w:tabs>
          <w:tab w:val="right" w:pos="10490"/>
        </w:tabs>
        <w:spacing w:after="120" w:line="240" w:lineRule="auto"/>
        <w:jc w:val="both"/>
        <w:rPr>
          <w:rFonts w:ascii="Times New Roman" w:eastAsia="Times New Roman" w:hAnsi="Times New Roman" w:cs="Times New Roman"/>
          <w:sz w:val="24"/>
          <w:szCs w:val="24"/>
          <w:lang w:eastAsia="fr-FR"/>
        </w:rPr>
      </w:pPr>
      <w:r w:rsidRPr="00EB6AE3">
        <w:rPr>
          <w:rFonts w:ascii="Times New Roman" w:eastAsia="Times New Roman" w:hAnsi="Times New Roman" w:cs="Times New Roman"/>
          <w:sz w:val="24"/>
          <w:szCs w:val="24"/>
          <w:lang w:eastAsia="fr-FR"/>
        </w:rPr>
        <w:t xml:space="preserve">Présents : Mrs et Mmes. RAIGNE, DEBLOIS, VILLENEUVE-LAMOUREUX, TAURON, SAUTOUR, FAUCHER P., FAURE, JEANDILLOU, PACREAU, </w:t>
      </w:r>
      <w:r>
        <w:rPr>
          <w:rFonts w:ascii="Times New Roman" w:eastAsia="Times New Roman" w:hAnsi="Times New Roman" w:cs="Times New Roman"/>
          <w:sz w:val="24"/>
          <w:szCs w:val="24"/>
          <w:lang w:eastAsia="fr-FR"/>
        </w:rPr>
        <w:t>POURSAT,</w:t>
      </w:r>
      <w:r w:rsidRPr="00EB6AE3">
        <w:rPr>
          <w:rFonts w:ascii="Times New Roman" w:eastAsia="Times New Roman" w:hAnsi="Times New Roman" w:cs="Times New Roman"/>
          <w:sz w:val="24"/>
          <w:szCs w:val="24"/>
          <w:lang w:eastAsia="fr-FR"/>
        </w:rPr>
        <w:t xml:space="preserve"> DULAC</w:t>
      </w:r>
      <w:r>
        <w:rPr>
          <w:rFonts w:ascii="Times New Roman" w:eastAsia="Times New Roman" w:hAnsi="Times New Roman" w:cs="Times New Roman"/>
          <w:sz w:val="24"/>
          <w:szCs w:val="24"/>
          <w:lang w:eastAsia="fr-FR"/>
        </w:rPr>
        <w:t>, BELLIER</w:t>
      </w:r>
      <w:r w:rsidRPr="00EB6AE3">
        <w:rPr>
          <w:rFonts w:ascii="Times New Roman" w:eastAsia="Times New Roman" w:hAnsi="Times New Roman" w:cs="Times New Roman"/>
          <w:sz w:val="24"/>
          <w:szCs w:val="24"/>
          <w:lang w:eastAsia="fr-FR"/>
        </w:rPr>
        <w:t>.</w:t>
      </w:r>
    </w:p>
    <w:p w14:paraId="7224CCFE" w14:textId="77777777" w:rsidR="003B11DE" w:rsidRDefault="003B11DE" w:rsidP="003B11DE">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Catherine DEBORD a donné procuration à Mme Marie-Noëlle DEBLOIS</w:t>
      </w:r>
    </w:p>
    <w:p w14:paraId="08D91840" w14:textId="77777777" w:rsidR="003B11DE" w:rsidRDefault="003B11DE" w:rsidP="003B11DE">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Damien FAUCHER a donné procuration à Mr Denis TAURON</w:t>
      </w:r>
    </w:p>
    <w:p w14:paraId="0B83F8FD" w14:textId="77777777" w:rsidR="003B11DE" w:rsidRDefault="003B11DE" w:rsidP="003B11DE">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Didier BROUSSE a donné procuration à Mme Anaïs POURSAT</w:t>
      </w:r>
    </w:p>
    <w:p w14:paraId="60F3BC0E" w14:textId="77777777" w:rsidR="003B11DE" w:rsidRPr="00EB6AE3" w:rsidRDefault="003B11DE" w:rsidP="003B11DE">
      <w:pPr>
        <w:tabs>
          <w:tab w:val="right" w:pos="10490"/>
        </w:tabs>
        <w:spacing w:after="0" w:line="240" w:lineRule="auto"/>
        <w:jc w:val="both"/>
        <w:rPr>
          <w:rFonts w:ascii="Times New Roman" w:eastAsia="Times New Roman" w:hAnsi="Times New Roman" w:cs="Times New Roman"/>
          <w:sz w:val="10"/>
          <w:szCs w:val="10"/>
          <w:lang w:eastAsia="fr-FR"/>
        </w:rPr>
      </w:pPr>
    </w:p>
    <w:p w14:paraId="01823D21" w14:textId="77777777" w:rsidR="003B11DE" w:rsidRPr="00EB6AE3" w:rsidRDefault="003B11DE" w:rsidP="003B11DE">
      <w:pPr>
        <w:tabs>
          <w:tab w:val="right" w:pos="10490"/>
        </w:tabs>
        <w:spacing w:after="0" w:line="240" w:lineRule="auto"/>
        <w:rPr>
          <w:rFonts w:ascii="Times New Roman" w:eastAsia="Times New Roman" w:hAnsi="Times New Roman" w:cs="Times New Roman"/>
          <w:sz w:val="24"/>
          <w:szCs w:val="24"/>
          <w:lang w:eastAsia="fr-FR"/>
        </w:rPr>
      </w:pPr>
      <w:r w:rsidRPr="00EB6AE3">
        <w:rPr>
          <w:rFonts w:ascii="Times New Roman" w:eastAsia="Times New Roman" w:hAnsi="Times New Roman" w:cs="Times New Roman"/>
          <w:sz w:val="24"/>
          <w:szCs w:val="24"/>
          <w:lang w:eastAsia="fr-FR"/>
        </w:rPr>
        <w:t xml:space="preserve">Secrétaire de séance : Mme </w:t>
      </w:r>
      <w:r>
        <w:rPr>
          <w:rFonts w:ascii="Times New Roman" w:eastAsia="Times New Roman" w:hAnsi="Times New Roman" w:cs="Times New Roman"/>
          <w:sz w:val="24"/>
          <w:szCs w:val="24"/>
          <w:lang w:eastAsia="fr-FR"/>
        </w:rPr>
        <w:t>VILLENEUVE</w:t>
      </w:r>
    </w:p>
    <w:p w14:paraId="7C6FDEDF" w14:textId="77777777" w:rsidR="003B11DE" w:rsidRPr="00EB6AE3" w:rsidRDefault="003B11DE" w:rsidP="003B11DE">
      <w:pPr>
        <w:tabs>
          <w:tab w:val="left" w:pos="851"/>
        </w:tabs>
        <w:spacing w:after="0" w:line="240" w:lineRule="auto"/>
        <w:ind w:firstLine="708"/>
        <w:jc w:val="both"/>
        <w:rPr>
          <w:rFonts w:ascii="Denmark" w:eastAsia="Times New Roman" w:hAnsi="Denmark" w:cs="Times New Roman"/>
          <w:b/>
          <w:sz w:val="10"/>
          <w:szCs w:val="10"/>
          <w:u w:val="single"/>
          <w:lang w:eastAsia="fr-FR"/>
        </w:rPr>
      </w:pPr>
    </w:p>
    <w:p w14:paraId="6AC60094" w14:textId="77777777" w:rsidR="003B11DE" w:rsidRPr="00432988" w:rsidRDefault="003B11DE" w:rsidP="003B11DE">
      <w:pPr>
        <w:spacing w:after="0" w:line="240" w:lineRule="auto"/>
        <w:ind w:right="567"/>
        <w:jc w:val="both"/>
        <w:rPr>
          <w:rFonts w:ascii="Times New Roman" w:eastAsia="Times New Roman" w:hAnsi="Times New Roman" w:cs="Times New Roman"/>
          <w:b/>
          <w:bCs/>
          <w:color w:val="0000FF"/>
          <w:sz w:val="28"/>
          <w:szCs w:val="24"/>
          <w:lang w:eastAsia="fr-FR"/>
        </w:rPr>
      </w:pPr>
      <w:bookmarkStart w:id="0" w:name="_Hlk3898147"/>
      <w:r w:rsidRPr="00432988">
        <w:rPr>
          <w:rFonts w:ascii="Times New Roman" w:eastAsia="Times New Roman" w:hAnsi="Times New Roman" w:cs="Times New Roman"/>
          <w:b/>
          <w:bCs/>
          <w:color w:val="0000FF"/>
          <w:sz w:val="28"/>
          <w:szCs w:val="24"/>
          <w:lang w:eastAsia="fr-FR"/>
        </w:rPr>
        <w:t xml:space="preserve">APPROBATION COMPTE RENDU DU </w:t>
      </w:r>
      <w:r>
        <w:rPr>
          <w:rFonts w:ascii="Times New Roman" w:eastAsia="Times New Roman" w:hAnsi="Times New Roman" w:cs="Times New Roman"/>
          <w:b/>
          <w:bCs/>
          <w:color w:val="0000FF"/>
          <w:sz w:val="28"/>
          <w:szCs w:val="24"/>
          <w:lang w:eastAsia="fr-FR"/>
        </w:rPr>
        <w:t>21 SEPTEMBRE</w:t>
      </w:r>
      <w:r w:rsidRPr="00432988">
        <w:rPr>
          <w:rFonts w:ascii="Times New Roman" w:eastAsia="Times New Roman" w:hAnsi="Times New Roman" w:cs="Times New Roman"/>
          <w:b/>
          <w:bCs/>
          <w:color w:val="0000FF"/>
          <w:sz w:val="28"/>
          <w:szCs w:val="24"/>
          <w:lang w:eastAsia="fr-FR"/>
        </w:rPr>
        <w:t xml:space="preserve"> 2021</w:t>
      </w:r>
    </w:p>
    <w:bookmarkEnd w:id="0"/>
    <w:p w14:paraId="491124FA" w14:textId="77777777" w:rsidR="003B11DE" w:rsidRPr="00432988" w:rsidRDefault="003B11DE" w:rsidP="003B11DE">
      <w:pPr>
        <w:spacing w:after="0" w:line="240" w:lineRule="auto"/>
        <w:ind w:right="567"/>
        <w:contextualSpacing/>
        <w:jc w:val="both"/>
        <w:rPr>
          <w:rFonts w:ascii="Times New Roman" w:eastAsia="Times New Roman" w:hAnsi="Times New Roman" w:cs="Times New Roman"/>
          <w:sz w:val="10"/>
          <w:szCs w:val="10"/>
          <w:lang w:eastAsia="fr-FR"/>
        </w:rPr>
      </w:pPr>
    </w:p>
    <w:p w14:paraId="31C4645C" w14:textId="77777777" w:rsidR="003B11DE" w:rsidRPr="00432988" w:rsidRDefault="003B11DE" w:rsidP="003B11DE">
      <w:pPr>
        <w:spacing w:after="0" w:line="240" w:lineRule="auto"/>
        <w:ind w:right="567"/>
        <w:contextualSpacing/>
        <w:jc w:val="both"/>
        <w:rPr>
          <w:rFonts w:ascii="Times New Roman" w:eastAsia="Times New Roman" w:hAnsi="Times New Roman" w:cs="Times New Roman"/>
          <w:sz w:val="24"/>
          <w:szCs w:val="24"/>
          <w:lang w:eastAsia="fr-FR"/>
        </w:rPr>
      </w:pPr>
      <w:r w:rsidRPr="00432988">
        <w:rPr>
          <w:rFonts w:ascii="Times New Roman" w:eastAsia="Times New Roman" w:hAnsi="Times New Roman" w:cs="Times New Roman"/>
          <w:sz w:val="24"/>
          <w:szCs w:val="24"/>
          <w:lang w:eastAsia="fr-FR"/>
        </w:rPr>
        <w:t xml:space="preserve">Monsieur le Maire donne lecture du compte rendu de la réunion du </w:t>
      </w:r>
      <w:r>
        <w:rPr>
          <w:rFonts w:ascii="Times New Roman" w:eastAsia="Times New Roman" w:hAnsi="Times New Roman" w:cs="Times New Roman"/>
          <w:sz w:val="24"/>
          <w:szCs w:val="24"/>
          <w:lang w:eastAsia="fr-FR"/>
        </w:rPr>
        <w:t>21 septembre</w:t>
      </w:r>
      <w:r w:rsidRPr="00432988">
        <w:rPr>
          <w:rFonts w:ascii="Times New Roman" w:eastAsia="Times New Roman" w:hAnsi="Times New Roman" w:cs="Times New Roman"/>
          <w:sz w:val="24"/>
          <w:szCs w:val="24"/>
          <w:lang w:eastAsia="fr-FR"/>
        </w:rPr>
        <w:t xml:space="preserve"> 2021.</w:t>
      </w:r>
    </w:p>
    <w:p w14:paraId="564AF995" w14:textId="77777777" w:rsidR="003B11DE" w:rsidRPr="00432988" w:rsidRDefault="003B11DE" w:rsidP="003B11DE">
      <w:pPr>
        <w:spacing w:after="0" w:line="240" w:lineRule="auto"/>
        <w:ind w:right="567"/>
        <w:contextualSpacing/>
        <w:jc w:val="both"/>
        <w:rPr>
          <w:rFonts w:ascii="Times New Roman" w:eastAsia="Times New Roman" w:hAnsi="Times New Roman" w:cs="Times New Roman"/>
          <w:sz w:val="24"/>
          <w:szCs w:val="24"/>
          <w:lang w:eastAsia="fr-FR"/>
        </w:rPr>
      </w:pPr>
      <w:r w:rsidRPr="00432988">
        <w:rPr>
          <w:rFonts w:ascii="Times New Roman" w:eastAsia="Times New Roman" w:hAnsi="Times New Roman" w:cs="Times New Roman"/>
          <w:sz w:val="24"/>
          <w:szCs w:val="24"/>
          <w:lang w:eastAsia="fr-FR"/>
        </w:rPr>
        <w:t>Le conseil municipal approuve, à l’unanimité, ledit compte rendu.</w:t>
      </w:r>
    </w:p>
    <w:p w14:paraId="1555B301" w14:textId="77777777" w:rsidR="003B11DE" w:rsidRPr="00432988" w:rsidRDefault="003B11DE" w:rsidP="003B11DE">
      <w:pPr>
        <w:spacing w:after="0" w:line="240" w:lineRule="auto"/>
        <w:rPr>
          <w:rFonts w:ascii="Times New Roman" w:eastAsia="Times New Roman" w:hAnsi="Times New Roman" w:cs="Times New Roman"/>
          <w:sz w:val="12"/>
          <w:szCs w:val="12"/>
          <w:lang w:eastAsia="fr-FR"/>
        </w:rPr>
      </w:pPr>
    </w:p>
    <w:p w14:paraId="13C0FA18" w14:textId="77777777" w:rsidR="003B11DE" w:rsidRDefault="003B11DE" w:rsidP="003B11DE">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TABLEAU DES ADJOINTS</w:t>
      </w:r>
    </w:p>
    <w:p w14:paraId="6D471E31" w14:textId="77777777" w:rsidR="003B11DE" w:rsidRDefault="003B11DE" w:rsidP="003B11DE">
      <w:pPr>
        <w:jc w:val="both"/>
        <w:rPr>
          <w:rFonts w:ascii="Times New Roman" w:hAnsi="Times New Roman" w:cs="Times New Roman"/>
          <w:sz w:val="24"/>
          <w:szCs w:val="24"/>
        </w:rPr>
      </w:pPr>
      <w:r w:rsidRPr="00814B77">
        <w:rPr>
          <w:rFonts w:ascii="Times New Roman" w:hAnsi="Times New Roman" w:cs="Times New Roman"/>
          <w:sz w:val="24"/>
          <w:szCs w:val="24"/>
        </w:rPr>
        <w:t xml:space="preserve">Monsieur le </w:t>
      </w:r>
      <w:r>
        <w:rPr>
          <w:rFonts w:ascii="Times New Roman" w:hAnsi="Times New Roman" w:cs="Times New Roman"/>
          <w:sz w:val="24"/>
          <w:szCs w:val="24"/>
        </w:rPr>
        <w:t>Maire rappelle que le Conseil municipal détermine le nombre d’adjoints sans que celui-ci ne puisse excéder 30% du nombre total de conseillers. Linards peut donc élire 4 adjoints. Suite à la démission de Michel VENTENAT, 2</w:t>
      </w:r>
      <w:r w:rsidRPr="00A966FB">
        <w:rPr>
          <w:rFonts w:ascii="Times New Roman" w:hAnsi="Times New Roman" w:cs="Times New Roman"/>
          <w:sz w:val="24"/>
          <w:szCs w:val="24"/>
          <w:vertAlign w:val="superscript"/>
        </w:rPr>
        <w:t>ème</w:t>
      </w:r>
      <w:r>
        <w:rPr>
          <w:rFonts w:ascii="Times New Roman" w:hAnsi="Times New Roman" w:cs="Times New Roman"/>
          <w:sz w:val="24"/>
          <w:szCs w:val="24"/>
        </w:rPr>
        <w:t xml:space="preserve"> adjoint, monsieur le Maire propose de rester à 3 adjoints ; Mme Marie-Noëlle DEBLOIS restant 1</w:t>
      </w:r>
      <w:r w:rsidRPr="00A966FB">
        <w:rPr>
          <w:rFonts w:ascii="Times New Roman" w:hAnsi="Times New Roman" w:cs="Times New Roman"/>
          <w:sz w:val="24"/>
          <w:szCs w:val="24"/>
          <w:vertAlign w:val="superscript"/>
        </w:rPr>
        <w:t>ère</w:t>
      </w:r>
      <w:r>
        <w:rPr>
          <w:rFonts w:ascii="Times New Roman" w:hAnsi="Times New Roman" w:cs="Times New Roman"/>
          <w:sz w:val="24"/>
          <w:szCs w:val="24"/>
        </w:rPr>
        <w:t xml:space="preserve"> adjointe, Mme Virginie VILLENEUVE-LAMOUREUX devenant 2</w:t>
      </w:r>
      <w:r w:rsidRPr="00A966FB">
        <w:rPr>
          <w:rFonts w:ascii="Times New Roman" w:hAnsi="Times New Roman" w:cs="Times New Roman"/>
          <w:sz w:val="24"/>
          <w:szCs w:val="24"/>
          <w:vertAlign w:val="superscript"/>
        </w:rPr>
        <w:t>ème</w:t>
      </w:r>
      <w:r>
        <w:rPr>
          <w:rFonts w:ascii="Times New Roman" w:hAnsi="Times New Roman" w:cs="Times New Roman"/>
          <w:sz w:val="24"/>
          <w:szCs w:val="24"/>
        </w:rPr>
        <w:t xml:space="preserve"> adjointe et Mr Denis TAURON, 3</w:t>
      </w:r>
      <w:r w:rsidRPr="00A966FB">
        <w:rPr>
          <w:rFonts w:ascii="Times New Roman" w:hAnsi="Times New Roman" w:cs="Times New Roman"/>
          <w:sz w:val="24"/>
          <w:szCs w:val="24"/>
          <w:vertAlign w:val="superscript"/>
        </w:rPr>
        <w:t>ème</w:t>
      </w:r>
      <w:r>
        <w:rPr>
          <w:rFonts w:ascii="Times New Roman" w:hAnsi="Times New Roman" w:cs="Times New Roman"/>
          <w:sz w:val="24"/>
          <w:szCs w:val="24"/>
        </w:rPr>
        <w:t xml:space="preserve"> adjoint.</w:t>
      </w:r>
    </w:p>
    <w:p w14:paraId="5C5E35D6" w14:textId="77777777" w:rsidR="003B11DE" w:rsidRDefault="003B11DE" w:rsidP="003B11DE">
      <w:pPr>
        <w:spacing w:after="0"/>
        <w:jc w:val="both"/>
        <w:rPr>
          <w:rFonts w:ascii="Times New Roman" w:hAnsi="Times New Roman" w:cs="Times New Roman"/>
          <w:sz w:val="24"/>
          <w:szCs w:val="24"/>
        </w:rPr>
      </w:pPr>
      <w:r>
        <w:rPr>
          <w:rFonts w:ascii="Times New Roman" w:hAnsi="Times New Roman" w:cs="Times New Roman"/>
          <w:sz w:val="24"/>
          <w:szCs w:val="24"/>
        </w:rPr>
        <w:t>Ingrid DULAC demande pourquoi cette proposition ?</w:t>
      </w:r>
    </w:p>
    <w:p w14:paraId="25442C49" w14:textId="77777777" w:rsidR="003B11DE" w:rsidRDefault="003B11DE" w:rsidP="003B11DE">
      <w:pPr>
        <w:spacing w:after="0"/>
        <w:jc w:val="both"/>
        <w:rPr>
          <w:rFonts w:ascii="Times New Roman" w:hAnsi="Times New Roman" w:cs="Times New Roman"/>
          <w:sz w:val="24"/>
          <w:szCs w:val="24"/>
        </w:rPr>
      </w:pPr>
      <w:r>
        <w:rPr>
          <w:rFonts w:ascii="Times New Roman" w:hAnsi="Times New Roman" w:cs="Times New Roman"/>
          <w:sz w:val="24"/>
          <w:szCs w:val="24"/>
        </w:rPr>
        <w:t>Mr le Maire explique que la délégation attribuée à Mr VENTENAT concernait la gestion du personnel technique, compétence reprise par lui-même et Denis TAURON.</w:t>
      </w:r>
    </w:p>
    <w:p w14:paraId="4363A251" w14:textId="77777777" w:rsidR="003B11DE" w:rsidRDefault="003B11DE" w:rsidP="003B11DE">
      <w:pPr>
        <w:spacing w:after="0"/>
        <w:jc w:val="both"/>
        <w:rPr>
          <w:rFonts w:ascii="Times New Roman" w:hAnsi="Times New Roman" w:cs="Times New Roman"/>
          <w:sz w:val="24"/>
          <w:szCs w:val="24"/>
        </w:rPr>
      </w:pPr>
    </w:p>
    <w:p w14:paraId="6056E74C" w14:textId="77777777" w:rsidR="003B11DE" w:rsidRDefault="003B11DE" w:rsidP="003B11DE">
      <w:pPr>
        <w:spacing w:after="0"/>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décide de n’attribuer que 3 postes d’adjoints.</w:t>
      </w:r>
    </w:p>
    <w:p w14:paraId="00F441B4" w14:textId="77777777" w:rsidR="003B11DE" w:rsidRDefault="003B11DE" w:rsidP="003B11DE">
      <w:pPr>
        <w:spacing w:after="0"/>
        <w:jc w:val="both"/>
        <w:rPr>
          <w:rFonts w:ascii="Times New Roman" w:hAnsi="Times New Roman" w:cs="Times New Roman"/>
          <w:sz w:val="24"/>
          <w:szCs w:val="24"/>
        </w:rPr>
      </w:pPr>
    </w:p>
    <w:p w14:paraId="358949DE" w14:textId="77777777" w:rsidR="003B11DE" w:rsidRDefault="003B11DE" w:rsidP="003B11DE">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ASSURANCE STATUTAIRE</w:t>
      </w:r>
    </w:p>
    <w:p w14:paraId="6EE39B52" w14:textId="77777777" w:rsidR="003B11DE" w:rsidRDefault="003B11DE" w:rsidP="003B11DE">
      <w:pPr>
        <w:spacing w:after="0"/>
        <w:jc w:val="both"/>
        <w:rPr>
          <w:rFonts w:ascii="Times New Roman" w:hAnsi="Times New Roman" w:cs="Times New Roman"/>
          <w:sz w:val="24"/>
          <w:szCs w:val="24"/>
        </w:rPr>
      </w:pPr>
      <w:r>
        <w:rPr>
          <w:rFonts w:ascii="Times New Roman" w:hAnsi="Times New Roman" w:cs="Times New Roman"/>
          <w:sz w:val="24"/>
          <w:szCs w:val="24"/>
        </w:rPr>
        <w:t>Mr le maire donne lecture du courrier de la CIGAC (GROUPAMA), évoquant que l’analyse de la situation montre une dégradation flagrante du nombre de sinistres déclarés. Aussi, le contrat sera dénoncé au 31 décembre 2021. Cette assurance rembourse les indemnités journalières des agents en maladie. La cotisation a déjà été augmentée il y a 2 ou 3 ans avec des taux à 10.49% et 1.10%.</w:t>
      </w:r>
    </w:p>
    <w:p w14:paraId="2CCA7DA5" w14:textId="77777777" w:rsidR="003B11DE" w:rsidRDefault="003B11DE" w:rsidP="003B11DE">
      <w:pPr>
        <w:spacing w:after="0"/>
        <w:jc w:val="both"/>
        <w:rPr>
          <w:rFonts w:ascii="Times New Roman" w:hAnsi="Times New Roman" w:cs="Times New Roman"/>
          <w:sz w:val="24"/>
          <w:szCs w:val="24"/>
        </w:rPr>
      </w:pPr>
      <w:r>
        <w:rPr>
          <w:rFonts w:ascii="Times New Roman" w:hAnsi="Times New Roman" w:cs="Times New Roman"/>
          <w:sz w:val="24"/>
          <w:szCs w:val="24"/>
        </w:rPr>
        <w:t>Mr la maire propose d’adhérer pour 3 ans, à compter du 1</w:t>
      </w:r>
      <w:r w:rsidRPr="008B3FAD">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2022, au contrat groupe proposer par le CDG 87 auprès de l’assurance SOFAXIS-CNP dont les taux s’élèvent à 7.65% et 1.15%.</w:t>
      </w:r>
    </w:p>
    <w:p w14:paraId="6F42E94C" w14:textId="77777777" w:rsidR="003B11DE" w:rsidRDefault="003B11DE" w:rsidP="003B11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Le Conseil municipal, à l’unanimité des membres présents, décide d’adhérer au contrat groupe proposé par le CDG 87 et autorise monsieur le Maire à signer tout document afférent à cette affaire.</w:t>
      </w:r>
    </w:p>
    <w:p w14:paraId="74FCF7F3" w14:textId="77777777" w:rsidR="003B11DE" w:rsidRDefault="003B11DE" w:rsidP="003B11DE">
      <w:pPr>
        <w:spacing w:after="0"/>
        <w:jc w:val="both"/>
        <w:rPr>
          <w:rFonts w:ascii="Times New Roman" w:hAnsi="Times New Roman" w:cs="Times New Roman"/>
          <w:sz w:val="24"/>
          <w:szCs w:val="24"/>
        </w:rPr>
      </w:pPr>
    </w:p>
    <w:p w14:paraId="27C1227C" w14:textId="77777777" w:rsidR="003B11DE" w:rsidRDefault="003B11DE" w:rsidP="003B11DE">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SEHV EXTINCTION EP</w:t>
      </w:r>
    </w:p>
    <w:p w14:paraId="3754B69B" w14:textId="77777777" w:rsidR="003B11DE" w:rsidRDefault="003B11DE" w:rsidP="003B11DE">
      <w:pPr>
        <w:spacing w:after="0"/>
        <w:jc w:val="both"/>
        <w:rPr>
          <w:rFonts w:ascii="Times New Roman" w:eastAsia="Times New Roman" w:hAnsi="Times New Roman" w:cs="Times New Roman"/>
          <w:sz w:val="24"/>
          <w:szCs w:val="24"/>
          <w:lang w:eastAsia="fr-FR"/>
        </w:rPr>
      </w:pPr>
      <w:r w:rsidRPr="00D95928">
        <w:rPr>
          <w:rFonts w:ascii="Times New Roman" w:eastAsia="Times New Roman" w:hAnsi="Times New Roman" w:cs="Times New Roman"/>
          <w:sz w:val="24"/>
          <w:szCs w:val="24"/>
          <w:lang w:eastAsia="fr-FR"/>
        </w:rPr>
        <w:t xml:space="preserve">Monsieur le Maire rappelle </w:t>
      </w:r>
      <w:r>
        <w:rPr>
          <w:rFonts w:ascii="Times New Roman" w:eastAsia="Times New Roman" w:hAnsi="Times New Roman" w:cs="Times New Roman"/>
          <w:sz w:val="24"/>
          <w:szCs w:val="24"/>
          <w:lang w:eastAsia="fr-FR"/>
        </w:rPr>
        <w:t>q</w:t>
      </w:r>
      <w:r w:rsidRPr="00D95928">
        <w:rPr>
          <w:rFonts w:ascii="Times New Roman" w:eastAsia="Times New Roman" w:hAnsi="Times New Roman" w:cs="Times New Roman"/>
          <w:sz w:val="24"/>
          <w:szCs w:val="24"/>
          <w:lang w:eastAsia="fr-FR"/>
        </w:rPr>
        <w:t>ue le SEHV</w:t>
      </w:r>
      <w:r>
        <w:rPr>
          <w:rFonts w:ascii="Times New Roman" w:eastAsia="Times New Roman" w:hAnsi="Times New Roman" w:cs="Times New Roman"/>
          <w:sz w:val="24"/>
          <w:szCs w:val="24"/>
          <w:lang w:eastAsia="fr-FR"/>
        </w:rPr>
        <w:t xml:space="preserve"> (Syndicat Energie de la Haute-Vienne)</w:t>
      </w:r>
      <w:r w:rsidRPr="00D95928">
        <w:rPr>
          <w:rFonts w:ascii="Times New Roman" w:eastAsia="Times New Roman" w:hAnsi="Times New Roman" w:cs="Times New Roman"/>
          <w:sz w:val="24"/>
          <w:szCs w:val="24"/>
          <w:lang w:eastAsia="fr-FR"/>
        </w:rPr>
        <w:t xml:space="preserve"> est chargé</w:t>
      </w:r>
      <w:r>
        <w:rPr>
          <w:rFonts w:ascii="Times New Roman" w:eastAsia="Times New Roman" w:hAnsi="Times New Roman" w:cs="Times New Roman"/>
          <w:sz w:val="24"/>
          <w:szCs w:val="24"/>
          <w:lang w:eastAsia="fr-FR"/>
        </w:rPr>
        <w:t xml:space="preserve"> de la gestion de l’éclairage public. </w:t>
      </w:r>
    </w:p>
    <w:p w14:paraId="47EE1DB1"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doit se prononcer sur les dates, les heures et le territoire concernés par l’extinction de l’éclairage public la nuit.</w:t>
      </w:r>
    </w:p>
    <w:p w14:paraId="14F5F0C9"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Deux plages horaires sont possibles. Monsieur le Maire suggère d’éteindre les candélabres de 23 h à 6 h, soit 7 heures, d’où une économie sur la facture d’électricité estimée à 15 000.00€, sur tout le territoire communal.</w:t>
      </w:r>
    </w:p>
    <w:p w14:paraId="3A230E8F"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Marie-France FAURE souligne que toute la population n’est pas d’accord pour les lampadaires soient éteints.</w:t>
      </w:r>
    </w:p>
    <w:p w14:paraId="6DF25EFC"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Denis TAURON pense que souvent les gens ne sortent pas la nuit et que donc ils ne s’en rendront même pas compte.</w:t>
      </w:r>
    </w:p>
    <w:p w14:paraId="0632DDFD"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Anaïs POURSAT souligne que pour des raisons d’équité tout le territoire doit être concerné par l’extinction de l’éclairage public.</w:t>
      </w:r>
    </w:p>
    <w:p w14:paraId="687AF0E0"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Pascal FAUCHER demande ce qu’ont décidé les autres communes.</w:t>
      </w:r>
    </w:p>
    <w:p w14:paraId="4F77A388"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informe que chaque commune a fait son propre choix.</w:t>
      </w:r>
    </w:p>
    <w:p w14:paraId="3BC9704C"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Corinne JEANDILLOU demande à ce que la sortie de la salle des fêtes reste éclairée car cela peut être dangereux en cas de manifestations.</w:t>
      </w:r>
    </w:p>
    <w:p w14:paraId="39E5EFEC"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explique qu’il existe une possibilité de raccorder le lampadaire existant à un interrupteur.</w:t>
      </w:r>
    </w:p>
    <w:p w14:paraId="4532022E"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Ingrid DULAC demande s’il ne serait pas approprié d’installer des lampadaires solaires aux endroits stratégiques comme devant la pharmacie.</w:t>
      </w:r>
    </w:p>
    <w:p w14:paraId="2A8A898F"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Denis TAURON pense qu’il faut être pédagogue et commencer par une plage horaire allant de minuit à 5 h du matin jusqu’au 30 avril puis allonger le créneau de 23 h à 6 h à compter du 1</w:t>
      </w:r>
      <w:r w:rsidRPr="00AC5E3E">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mai 2022, laissant aux gens le temps de s’habituer.</w:t>
      </w:r>
    </w:p>
    <w:p w14:paraId="1FCC0D8A" w14:textId="77777777" w:rsidR="003B11DE" w:rsidRDefault="003B11DE" w:rsidP="003B11D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par 1 abstention et 14 voix pour, décide que l’éclairage public sera éteint de minuit à 5 h jusqu’au 30 avril 2022 puis de 23 h à 6 h à compter du 1</w:t>
      </w:r>
      <w:r w:rsidRPr="00AC5E3E">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mai 2022.</w:t>
      </w:r>
    </w:p>
    <w:p w14:paraId="723031C2" w14:textId="77777777" w:rsidR="003B11DE" w:rsidRDefault="003B11DE" w:rsidP="003B11DE">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Les travaux d’une durée estimée à 2 mois débuteront dès que possible.</w:t>
      </w:r>
    </w:p>
    <w:p w14:paraId="3DF1DC62" w14:textId="77777777" w:rsidR="003B11DE" w:rsidRDefault="003B11DE" w:rsidP="003B11DE">
      <w:pPr>
        <w:tabs>
          <w:tab w:val="left" w:pos="1545"/>
        </w:tabs>
        <w:spacing w:after="0"/>
        <w:jc w:val="both"/>
        <w:rPr>
          <w:rFonts w:ascii="Times New Roman" w:hAnsi="Times New Roman" w:cs="Times New Roman"/>
          <w:sz w:val="24"/>
          <w:szCs w:val="24"/>
        </w:rPr>
      </w:pPr>
    </w:p>
    <w:p w14:paraId="02A06DA7" w14:textId="77777777" w:rsidR="003B11DE" w:rsidRDefault="003B11DE" w:rsidP="003B11DE">
      <w:pPr>
        <w:tabs>
          <w:tab w:val="left" w:pos="1545"/>
        </w:tabs>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SUBVENTIONS 2022</w:t>
      </w:r>
    </w:p>
    <w:p w14:paraId="5F9B4F2C" w14:textId="77777777" w:rsidR="003B11DE" w:rsidRDefault="003B11DE" w:rsidP="003B11DE">
      <w:pPr>
        <w:tabs>
          <w:tab w:val="left" w:pos="1545"/>
        </w:tabs>
        <w:spacing w:after="0"/>
        <w:jc w:val="both"/>
        <w:rPr>
          <w:rFonts w:ascii="Times New Roman" w:eastAsia="Times New Roman" w:hAnsi="Times New Roman" w:cs="Times New Roman"/>
          <w:sz w:val="24"/>
          <w:lang w:eastAsia="fr-FR"/>
        </w:rPr>
      </w:pPr>
      <w:r w:rsidRPr="00830366">
        <w:rPr>
          <w:rFonts w:ascii="Times New Roman" w:eastAsia="Times New Roman" w:hAnsi="Times New Roman" w:cs="Times New Roman"/>
          <w:sz w:val="24"/>
          <w:lang w:eastAsia="fr-FR"/>
        </w:rPr>
        <w:t>Monsieur le Maire</w:t>
      </w:r>
      <w:r>
        <w:rPr>
          <w:rFonts w:ascii="Times New Roman" w:eastAsia="Times New Roman" w:hAnsi="Times New Roman" w:cs="Times New Roman"/>
          <w:sz w:val="24"/>
          <w:lang w:eastAsia="fr-FR"/>
        </w:rPr>
        <w:t xml:space="preserve"> rappelle que les demandes de subventions auprès du Conseil départemental doivent être déposées avant le 15 octobre 2021. Trois dossiers, classées par ordre de préférence, peuvent ainsi être transmis.</w:t>
      </w:r>
    </w:p>
    <w:p w14:paraId="64392AF8" w14:textId="77777777" w:rsidR="003B11DE" w:rsidRDefault="003B11DE" w:rsidP="003B11DE">
      <w:pPr>
        <w:tabs>
          <w:tab w:val="left" w:pos="1545"/>
        </w:tabs>
        <w:spacing w:after="0"/>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Cette année, monsieur le Maire souhaite soumettre les projets suivants :</w:t>
      </w:r>
    </w:p>
    <w:p w14:paraId="003250BA" w14:textId="77777777" w:rsidR="003B11DE" w:rsidRDefault="003B11DE" w:rsidP="003B11DE">
      <w:pPr>
        <w:pStyle w:val="Paragraphedeliste"/>
        <w:numPr>
          <w:ilvl w:val="0"/>
          <w:numId w:val="1"/>
        </w:numPr>
        <w:tabs>
          <w:tab w:val="left" w:pos="1545"/>
        </w:tabs>
        <w:spacing w:after="0"/>
        <w:jc w:val="both"/>
        <w:rPr>
          <w:rFonts w:ascii="Times New Roman" w:hAnsi="Times New Roman" w:cs="Times New Roman"/>
        </w:rPr>
      </w:pPr>
      <w:r>
        <w:rPr>
          <w:rFonts w:ascii="Times New Roman" w:hAnsi="Times New Roman" w:cs="Times New Roman"/>
        </w:rPr>
        <w:t>Voirie 2022 : le montant prévisionnel des travaux s’élève à 49 992.73€ TTC subventionnable à hauteur de 50% du montant HT.</w:t>
      </w:r>
    </w:p>
    <w:p w14:paraId="254FA0E0" w14:textId="77777777" w:rsidR="003B11DE" w:rsidRDefault="003B11DE" w:rsidP="003B11DE">
      <w:pPr>
        <w:pStyle w:val="Paragraphedeliste"/>
        <w:numPr>
          <w:ilvl w:val="0"/>
          <w:numId w:val="1"/>
        </w:numPr>
        <w:tabs>
          <w:tab w:val="left" w:pos="1545"/>
        </w:tabs>
        <w:spacing w:after="0"/>
        <w:jc w:val="both"/>
        <w:rPr>
          <w:rFonts w:ascii="Times New Roman" w:hAnsi="Times New Roman" w:cs="Times New Roman"/>
        </w:rPr>
      </w:pPr>
      <w:r>
        <w:rPr>
          <w:rFonts w:ascii="Times New Roman" w:hAnsi="Times New Roman" w:cs="Times New Roman"/>
        </w:rPr>
        <w:t xml:space="preserve">Cour de l’école primaire : la dépense prévisionnelle est de 24 818.88€ TTC ; il s’agit de reprendre le revêtement avec de </w:t>
      </w:r>
      <w:proofErr w:type="gramStart"/>
      <w:r>
        <w:rPr>
          <w:rFonts w:ascii="Times New Roman" w:hAnsi="Times New Roman" w:cs="Times New Roman"/>
        </w:rPr>
        <w:t>l’enrobé</w:t>
      </w:r>
      <w:proofErr w:type="gramEnd"/>
      <w:r>
        <w:rPr>
          <w:rFonts w:ascii="Times New Roman" w:hAnsi="Times New Roman" w:cs="Times New Roman"/>
        </w:rPr>
        <w:t xml:space="preserve"> à chaud. Les arbres ont été coupés, Pascal FAUCHER pense qu’il faut en replanter. Denis TAURON dit que cela apporte une fraicheur naturelle. Monsieur Le Maire va chercher une essence compatible avec le climat et dont les racines ne restent pas en surface.</w:t>
      </w:r>
    </w:p>
    <w:p w14:paraId="7ADB78C8" w14:textId="77777777" w:rsidR="003B11DE" w:rsidRDefault="003B11DE" w:rsidP="003B11DE">
      <w:pPr>
        <w:pStyle w:val="Paragraphedeliste"/>
        <w:numPr>
          <w:ilvl w:val="0"/>
          <w:numId w:val="1"/>
        </w:numPr>
        <w:tabs>
          <w:tab w:val="left" w:pos="1545"/>
        </w:tabs>
        <w:spacing w:after="0"/>
        <w:jc w:val="both"/>
        <w:rPr>
          <w:rFonts w:ascii="Times New Roman" w:hAnsi="Times New Roman" w:cs="Times New Roman"/>
        </w:rPr>
      </w:pPr>
      <w:r>
        <w:rPr>
          <w:rFonts w:ascii="Times New Roman" w:hAnsi="Times New Roman" w:cs="Times New Roman"/>
        </w:rPr>
        <w:lastRenderedPageBreak/>
        <w:t xml:space="preserve">Réfection de bâtiments communaux :il s’agit des escaliers de la mairie et de la salle Antoine Blondin plus les joints des murets. ; du mur de l’église qui s’affaisse et de l’atelier de La </w:t>
      </w:r>
      <w:proofErr w:type="spellStart"/>
      <w:r>
        <w:rPr>
          <w:rFonts w:ascii="Times New Roman" w:hAnsi="Times New Roman" w:cs="Times New Roman"/>
        </w:rPr>
        <w:t>Gallie</w:t>
      </w:r>
      <w:proofErr w:type="spellEnd"/>
      <w:r>
        <w:rPr>
          <w:rFonts w:ascii="Times New Roman" w:hAnsi="Times New Roman" w:cs="Times New Roman"/>
        </w:rPr>
        <w:t xml:space="preserve"> où il faut réduire les parties vitrées, refaire les joints des murs ainsi que la partie sanitaire. Le coût des travaux se monte à 29 011,44€ TTC.</w:t>
      </w:r>
    </w:p>
    <w:p w14:paraId="50B57CDA" w14:textId="77777777" w:rsidR="003B11DE" w:rsidRDefault="003B11DE" w:rsidP="003B11DE">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autorise monsieur le Maire à déposer des dossiers de demande de subvention pour les trois dossiers précités.</w:t>
      </w:r>
    </w:p>
    <w:p w14:paraId="5D839C1F" w14:textId="77777777" w:rsidR="003B11DE" w:rsidRDefault="003B11DE" w:rsidP="003B11DE">
      <w:pPr>
        <w:tabs>
          <w:tab w:val="left" w:pos="1545"/>
        </w:tabs>
        <w:spacing w:after="0"/>
        <w:jc w:val="both"/>
        <w:rPr>
          <w:rFonts w:ascii="Times New Roman" w:hAnsi="Times New Roman" w:cs="Times New Roman"/>
          <w:sz w:val="24"/>
          <w:szCs w:val="24"/>
        </w:rPr>
      </w:pPr>
    </w:p>
    <w:p w14:paraId="1D0944CE" w14:textId="77777777" w:rsidR="003B11DE" w:rsidRDefault="003B11DE" w:rsidP="003B11DE">
      <w:pPr>
        <w:tabs>
          <w:tab w:val="left" w:pos="1545"/>
        </w:tabs>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COMMISSIONS</w:t>
      </w:r>
    </w:p>
    <w:p w14:paraId="07A149C3" w14:textId="77777777" w:rsidR="003B11DE" w:rsidRDefault="003B11DE" w:rsidP="003B11DE">
      <w:pPr>
        <w:tabs>
          <w:tab w:val="left" w:pos="1545"/>
        </w:tabs>
        <w:spacing w:after="0"/>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Suite à la démission de plusieurs conseillers municipaux, monsieur le Maire souhaite reformer et modifier les commissions communales, tel que suit :</w:t>
      </w:r>
    </w:p>
    <w:p w14:paraId="519776C9" w14:textId="77777777" w:rsidR="003B11DE" w:rsidRPr="006E1BC7" w:rsidRDefault="003B11DE" w:rsidP="003B11DE">
      <w:pPr>
        <w:pStyle w:val="bodytext"/>
        <w:numPr>
          <w:ilvl w:val="0"/>
          <w:numId w:val="2"/>
        </w:numPr>
        <w:spacing w:after="0" w:afterAutospacing="0"/>
        <w:ind w:left="284"/>
        <w:rPr>
          <w:b/>
          <w:bCs/>
        </w:rPr>
      </w:pPr>
      <w:r w:rsidRPr="006E1BC7">
        <w:rPr>
          <w:b/>
          <w:bCs/>
        </w:rPr>
        <w:t xml:space="preserve">La commission « solidarité pour tous » ; </w:t>
      </w:r>
    </w:p>
    <w:p w14:paraId="3AB4D8A8" w14:textId="77777777" w:rsidR="003B11DE" w:rsidRPr="00D81AAE" w:rsidRDefault="003B11DE" w:rsidP="003B11DE">
      <w:pPr>
        <w:pStyle w:val="bodytext"/>
        <w:spacing w:after="0" w:afterAutospacing="0"/>
      </w:pPr>
      <w:r>
        <w:t xml:space="preserve">- Mmes/MM </w:t>
      </w:r>
      <w:r w:rsidRPr="00D81AAE">
        <w:t xml:space="preserve">Philippe RAIGNÉ (président), Marie-Noëlle DEBLOIS (vice-présidente), Catherine DEBORD, Didier BROUSSE, titulaires ; </w:t>
      </w:r>
    </w:p>
    <w:p w14:paraId="46E8847D" w14:textId="77777777" w:rsidR="003B11DE" w:rsidRPr="00D81AAE" w:rsidRDefault="003B11DE" w:rsidP="003B11DE">
      <w:pPr>
        <w:pStyle w:val="bodytext"/>
        <w:spacing w:after="0" w:afterAutospacing="0"/>
      </w:pPr>
      <w:bookmarkStart w:id="1" w:name="_Hlk84845075"/>
      <w:r w:rsidRPr="00D81AAE">
        <w:t xml:space="preserve">- Mmes Marie-Laure PACREAU, Marie-France FAURE suppléants. </w:t>
      </w:r>
    </w:p>
    <w:p w14:paraId="612F98FB" w14:textId="77777777" w:rsidR="003B11DE" w:rsidRPr="006E1BC7" w:rsidRDefault="003B11DE" w:rsidP="003B11DE">
      <w:pPr>
        <w:pStyle w:val="bodytext"/>
        <w:numPr>
          <w:ilvl w:val="0"/>
          <w:numId w:val="2"/>
        </w:numPr>
        <w:spacing w:after="0" w:afterAutospacing="0"/>
        <w:ind w:left="284"/>
        <w:rPr>
          <w:b/>
          <w:bCs/>
        </w:rPr>
      </w:pPr>
      <w:bookmarkStart w:id="2" w:name="_Hlk42175683"/>
      <w:bookmarkEnd w:id="1"/>
      <w:r w:rsidRPr="006E1BC7">
        <w:rPr>
          <w:b/>
          <w:bCs/>
        </w:rPr>
        <w:t>La commission « école, affaires scolaires, jeunesse » ;</w:t>
      </w:r>
    </w:p>
    <w:p w14:paraId="7A0CD2C3" w14:textId="77777777" w:rsidR="003B11DE" w:rsidRPr="00D81AAE" w:rsidRDefault="003B11DE" w:rsidP="003B11DE">
      <w:pPr>
        <w:pStyle w:val="bodytext"/>
        <w:spacing w:after="0" w:afterAutospacing="0"/>
      </w:pPr>
      <w:r w:rsidRPr="00D81AAE">
        <w:t xml:space="preserve">- Mmes/M Philippe RAIGNÉ (président), Virginie VILLENEUVE (vice-présidente), Catherine DEBORD, Anaïs POURSAT, titulaires ; </w:t>
      </w:r>
    </w:p>
    <w:bookmarkEnd w:id="2"/>
    <w:p w14:paraId="58FE6D29" w14:textId="77777777" w:rsidR="003B11DE" w:rsidRDefault="003B11DE" w:rsidP="003B11DE">
      <w:pPr>
        <w:pStyle w:val="bodytext"/>
        <w:spacing w:after="0" w:afterAutospacing="0"/>
      </w:pPr>
      <w:r w:rsidRPr="00D81AAE">
        <w:t>- Mme/MM Corinne JEANDILLOU, Jean Claude SAUTOUR, suppléants.</w:t>
      </w:r>
      <w:r>
        <w:t xml:space="preserve"> </w:t>
      </w:r>
    </w:p>
    <w:p w14:paraId="33AEB482" w14:textId="77777777" w:rsidR="003B11DE" w:rsidRPr="006E1BC7" w:rsidRDefault="003B11DE" w:rsidP="003B11DE">
      <w:pPr>
        <w:pStyle w:val="bodytext"/>
        <w:numPr>
          <w:ilvl w:val="0"/>
          <w:numId w:val="2"/>
        </w:numPr>
        <w:spacing w:after="0" w:afterAutospacing="0"/>
        <w:ind w:left="284"/>
        <w:rPr>
          <w:b/>
          <w:bCs/>
        </w:rPr>
      </w:pPr>
      <w:r w:rsidRPr="006E1BC7">
        <w:rPr>
          <w:b/>
          <w:bCs/>
        </w:rPr>
        <w:t>La commission « communication externe » ;</w:t>
      </w:r>
    </w:p>
    <w:p w14:paraId="504FA74F" w14:textId="77777777" w:rsidR="003B11DE" w:rsidRPr="00D81AAE" w:rsidRDefault="003B11DE" w:rsidP="003B11DE">
      <w:pPr>
        <w:pStyle w:val="bodytext"/>
        <w:spacing w:after="0" w:afterAutospacing="0"/>
      </w:pPr>
      <w:r w:rsidRPr="00D81AAE">
        <w:t>- Mmes/MM Philippe RAIGNÉ (président), Virginie VILLENEUVE (vice-présidente), Marie-Laure PACREAU, Corinne JEANDILLOU, Ingrid DULAC, Jean Claude SAUTOUR, titulaires.</w:t>
      </w:r>
    </w:p>
    <w:p w14:paraId="1AD25180" w14:textId="77777777" w:rsidR="003B11DE" w:rsidRDefault="003B11DE" w:rsidP="003B11DE">
      <w:pPr>
        <w:pStyle w:val="bodytext"/>
        <w:spacing w:after="0" w:afterAutospacing="0"/>
      </w:pPr>
      <w:r w:rsidRPr="00D81AAE">
        <w:t>- Mme/M Catherine DEBORD, Denis TAURON, suppléants.</w:t>
      </w:r>
    </w:p>
    <w:p w14:paraId="118D6023" w14:textId="77777777" w:rsidR="003B11DE" w:rsidRPr="006E1BC7" w:rsidRDefault="003B11DE" w:rsidP="003B11DE">
      <w:pPr>
        <w:pStyle w:val="bodytext"/>
        <w:numPr>
          <w:ilvl w:val="0"/>
          <w:numId w:val="2"/>
        </w:numPr>
        <w:spacing w:after="0" w:afterAutospacing="0"/>
        <w:ind w:left="284"/>
        <w:rPr>
          <w:b/>
          <w:bCs/>
        </w:rPr>
      </w:pPr>
      <w:r w:rsidRPr="006E1BC7">
        <w:rPr>
          <w:b/>
          <w:bCs/>
        </w:rPr>
        <w:t>La commission « associations – activités culturelles » ;</w:t>
      </w:r>
    </w:p>
    <w:p w14:paraId="77ADE0E0" w14:textId="77777777" w:rsidR="003B11DE" w:rsidRPr="0062133F" w:rsidRDefault="003B11DE" w:rsidP="003B11DE">
      <w:pPr>
        <w:pStyle w:val="bodytext"/>
        <w:spacing w:after="0" w:afterAutospacing="0"/>
      </w:pPr>
      <w:r>
        <w:t xml:space="preserve">Mmes/MM </w:t>
      </w:r>
      <w:r w:rsidRPr="00D81AAE">
        <w:t xml:space="preserve">Philippe RAIGNÉ (président), </w:t>
      </w:r>
      <w:r>
        <w:t>Denis TAURON</w:t>
      </w:r>
      <w:r w:rsidRPr="00D81AAE">
        <w:t xml:space="preserve"> (vice-président), Marie-Noëlle DEBLOIS</w:t>
      </w:r>
      <w:r>
        <w:t>,</w:t>
      </w:r>
      <w:r w:rsidRPr="00D81AAE">
        <w:t xml:space="preserve"> </w:t>
      </w:r>
      <w:r w:rsidRPr="0062133F">
        <w:t>Catherine DEBORD, Ingrid DULAC, titulaires ;</w:t>
      </w:r>
    </w:p>
    <w:p w14:paraId="6498DA1F" w14:textId="77777777" w:rsidR="003B11DE" w:rsidRDefault="003B11DE" w:rsidP="003B11DE">
      <w:pPr>
        <w:pStyle w:val="bodytext"/>
        <w:spacing w:after="0" w:afterAutospacing="0"/>
      </w:pPr>
      <w:r w:rsidRPr="0062133F">
        <w:t>- Mme/M. Marie-Laure PACREAU, Pascal FAUCHER, suppléants.</w:t>
      </w:r>
      <w:r>
        <w:t xml:space="preserve"> </w:t>
      </w:r>
    </w:p>
    <w:p w14:paraId="56F4D511" w14:textId="77777777" w:rsidR="003B11DE" w:rsidRPr="006E1BC7" w:rsidRDefault="003B11DE" w:rsidP="003B11DE">
      <w:pPr>
        <w:pStyle w:val="bodytext"/>
        <w:numPr>
          <w:ilvl w:val="0"/>
          <w:numId w:val="2"/>
        </w:numPr>
        <w:spacing w:after="0" w:afterAutospacing="0"/>
        <w:ind w:left="284"/>
        <w:rPr>
          <w:b/>
          <w:bCs/>
        </w:rPr>
      </w:pPr>
      <w:r w:rsidRPr="006E1BC7">
        <w:rPr>
          <w:b/>
          <w:bCs/>
        </w:rPr>
        <w:t>La commission « attribution des demandes de subventions des associations » ;</w:t>
      </w:r>
    </w:p>
    <w:p w14:paraId="099EC60B" w14:textId="77777777" w:rsidR="003B11DE" w:rsidRPr="00AE694A" w:rsidRDefault="003B11DE" w:rsidP="003B11DE">
      <w:pPr>
        <w:pStyle w:val="bodytext"/>
        <w:spacing w:after="0" w:afterAutospacing="0"/>
      </w:pPr>
      <w:r w:rsidRPr="00D81AAE">
        <w:t>- Mmes/M Philippe RAIGNÉ (président), Virginie VILLENEUVE (vice-présidente),</w:t>
      </w:r>
      <w:r>
        <w:t xml:space="preserve"> Marie-Laure PACREAU, Ingrid DULAC</w:t>
      </w:r>
      <w:r w:rsidRPr="00D81AAE">
        <w:t xml:space="preserve"> </w:t>
      </w:r>
      <w:r w:rsidRPr="00AE694A">
        <w:t>titulaires ;</w:t>
      </w:r>
    </w:p>
    <w:p w14:paraId="2B2057CF" w14:textId="77777777" w:rsidR="003B11DE" w:rsidRDefault="003B11DE" w:rsidP="003B11DE">
      <w:pPr>
        <w:pStyle w:val="bodytext"/>
        <w:spacing w:after="0" w:afterAutospacing="0"/>
      </w:pPr>
      <w:r w:rsidRPr="00AE694A">
        <w:t>- Mmes Marie-France FAURE, Anaïs POURSAT, suppléante.</w:t>
      </w:r>
      <w:r>
        <w:t xml:space="preserve"> </w:t>
      </w:r>
    </w:p>
    <w:p w14:paraId="12D56270" w14:textId="77777777" w:rsidR="003B11DE" w:rsidRPr="006E1BC7" w:rsidRDefault="003B11DE" w:rsidP="003B11DE">
      <w:pPr>
        <w:pStyle w:val="bodytext"/>
        <w:numPr>
          <w:ilvl w:val="0"/>
          <w:numId w:val="2"/>
        </w:numPr>
        <w:spacing w:after="0" w:afterAutospacing="0"/>
        <w:ind w:left="284"/>
        <w:rPr>
          <w:b/>
          <w:bCs/>
        </w:rPr>
      </w:pPr>
      <w:r w:rsidRPr="006E1BC7">
        <w:rPr>
          <w:b/>
          <w:bCs/>
        </w:rPr>
        <w:t>La commission « développement économique - urbanisme » ;</w:t>
      </w:r>
    </w:p>
    <w:p w14:paraId="1F2E2C0B" w14:textId="77777777" w:rsidR="003B11DE" w:rsidRPr="007E0B99" w:rsidRDefault="003B11DE" w:rsidP="003B11DE">
      <w:pPr>
        <w:pStyle w:val="bodytext"/>
        <w:spacing w:after="0" w:afterAutospacing="0"/>
      </w:pPr>
      <w:r w:rsidRPr="007E0B99">
        <w:lastRenderedPageBreak/>
        <w:t xml:space="preserve">Mme/MM Philippe RAIGNÉ (président), Denis TAURON (vice-président), Jean Claude SAUTOUR, Marie-France FAURE, Damien FAUCHER, titulaires ; </w:t>
      </w:r>
    </w:p>
    <w:p w14:paraId="495C752B" w14:textId="77777777" w:rsidR="003B11DE" w:rsidRDefault="003B11DE" w:rsidP="003B11DE">
      <w:pPr>
        <w:pStyle w:val="bodytext"/>
        <w:spacing w:after="0" w:afterAutospacing="0"/>
      </w:pPr>
      <w:r w:rsidRPr="00056988">
        <w:t>- MM pascal FAUCHER, Didier BROUSSE, suppléants.</w:t>
      </w:r>
    </w:p>
    <w:p w14:paraId="7B07BDEC" w14:textId="77777777" w:rsidR="003B11DE" w:rsidRPr="006E1BC7" w:rsidRDefault="003B11DE" w:rsidP="003B11DE">
      <w:pPr>
        <w:pStyle w:val="bodytext"/>
        <w:numPr>
          <w:ilvl w:val="0"/>
          <w:numId w:val="2"/>
        </w:numPr>
        <w:spacing w:after="0" w:afterAutospacing="0"/>
        <w:ind w:left="284"/>
        <w:rPr>
          <w:b/>
          <w:bCs/>
        </w:rPr>
      </w:pPr>
      <w:r w:rsidRPr="006E1BC7">
        <w:rPr>
          <w:b/>
          <w:bCs/>
        </w:rPr>
        <w:t>La commission « investissement gros matériel (supérieur à 15 K€) ».</w:t>
      </w:r>
    </w:p>
    <w:p w14:paraId="730DF5A0" w14:textId="77777777" w:rsidR="003B11DE" w:rsidRPr="00164FEC" w:rsidRDefault="003B11DE" w:rsidP="003B11DE">
      <w:pPr>
        <w:pStyle w:val="bodytext"/>
        <w:spacing w:after="0" w:afterAutospacing="0"/>
      </w:pPr>
      <w:r w:rsidRPr="00164FEC">
        <w:t xml:space="preserve">Mme/MM Philippe RAIGNÉ (président), Denis TAURON (vice-président), Pascal FAUCHER, Damien FAUCHER, titulaires ; </w:t>
      </w:r>
    </w:p>
    <w:p w14:paraId="7994F4BB" w14:textId="77777777" w:rsidR="003B11DE" w:rsidRDefault="003B11DE" w:rsidP="003B11DE">
      <w:pPr>
        <w:pStyle w:val="bodytext"/>
        <w:spacing w:after="0" w:afterAutospacing="0"/>
      </w:pPr>
      <w:r w:rsidRPr="00164FEC">
        <w:t>-Mme/M. Marie-France FAURE, Jean Claude SAUTOUR, suppléants</w:t>
      </w:r>
      <w:r>
        <w:t xml:space="preserve"> </w:t>
      </w:r>
    </w:p>
    <w:p w14:paraId="627DA2A4" w14:textId="77777777" w:rsidR="003B11DE" w:rsidRDefault="003B11DE" w:rsidP="003B11DE">
      <w:pPr>
        <w:pStyle w:val="bodytext"/>
        <w:numPr>
          <w:ilvl w:val="0"/>
          <w:numId w:val="2"/>
        </w:numPr>
        <w:spacing w:after="0" w:afterAutospacing="0"/>
        <w:ind w:left="284"/>
      </w:pPr>
      <w:r w:rsidRPr="006E1BC7">
        <w:rPr>
          <w:b/>
          <w:bCs/>
        </w:rPr>
        <w:t>La commission « bâtiments, patrimoine et environnement (supérieur à 10 000€) »</w:t>
      </w:r>
      <w:r>
        <w:t xml:space="preserve"> (réfection, entretien des bâtiments et infrastructures, </w:t>
      </w:r>
      <w:proofErr w:type="gramStart"/>
      <w:r>
        <w:t>construction,..</w:t>
      </w:r>
      <w:proofErr w:type="gramEnd"/>
      <w:r>
        <w:t>) ;</w:t>
      </w:r>
    </w:p>
    <w:p w14:paraId="08D55F66" w14:textId="77777777" w:rsidR="003B11DE" w:rsidRPr="00164FEC" w:rsidRDefault="003B11DE" w:rsidP="003B11DE">
      <w:pPr>
        <w:pStyle w:val="bodytext"/>
        <w:spacing w:after="0" w:afterAutospacing="0"/>
      </w:pPr>
      <w:r>
        <w:t>-</w:t>
      </w:r>
      <w:r w:rsidRPr="00164FEC">
        <w:t xml:space="preserve"> </w:t>
      </w:r>
      <w:r>
        <w:t>Mmes/</w:t>
      </w:r>
      <w:r w:rsidRPr="00164FEC">
        <w:t xml:space="preserve">MM Philippe RAIGNÉ (président), </w:t>
      </w:r>
      <w:r>
        <w:t>Marie-Noëlle DEBLOIS</w:t>
      </w:r>
      <w:r w:rsidRPr="00164FEC">
        <w:t xml:space="preserve"> (vice-président</w:t>
      </w:r>
      <w:r>
        <w:t>e</w:t>
      </w:r>
      <w:r w:rsidRPr="00164FEC">
        <w:t xml:space="preserve">), Pascal FAUCHER, </w:t>
      </w:r>
      <w:r>
        <w:t>Catherine DEBORD</w:t>
      </w:r>
      <w:r w:rsidRPr="00164FEC">
        <w:t xml:space="preserve">, titulaires ; </w:t>
      </w:r>
    </w:p>
    <w:p w14:paraId="7CB97C28" w14:textId="77777777" w:rsidR="003B11DE" w:rsidRPr="00D81AAE" w:rsidRDefault="003B11DE" w:rsidP="003B11DE">
      <w:pPr>
        <w:pStyle w:val="bodytext"/>
        <w:spacing w:after="0" w:afterAutospacing="0"/>
      </w:pPr>
      <w:r w:rsidRPr="00D81AAE">
        <w:t xml:space="preserve">- Mmes Marie-Laure PACREAU, </w:t>
      </w:r>
      <w:r>
        <w:t>Corinne JEANDILLOU,</w:t>
      </w:r>
      <w:r w:rsidRPr="00D81AAE">
        <w:t xml:space="preserve"> suppléant</w:t>
      </w:r>
      <w:r>
        <w:t>e</w:t>
      </w:r>
      <w:r w:rsidRPr="00D81AAE">
        <w:t xml:space="preserve">s. </w:t>
      </w:r>
    </w:p>
    <w:p w14:paraId="72DCFBE5" w14:textId="77777777" w:rsidR="003B11DE" w:rsidRDefault="003B11DE" w:rsidP="003B11DE">
      <w:pPr>
        <w:pStyle w:val="bodytext"/>
        <w:numPr>
          <w:ilvl w:val="0"/>
          <w:numId w:val="2"/>
        </w:numPr>
        <w:spacing w:after="0" w:afterAutospacing="0"/>
        <w:ind w:left="284"/>
      </w:pPr>
      <w:r w:rsidRPr="006E1BC7">
        <w:rPr>
          <w:b/>
          <w:bCs/>
        </w:rPr>
        <w:t>La commission « voirie et réseaux divers »</w:t>
      </w:r>
      <w:r>
        <w:t xml:space="preserve"> (voirie, réseaux téléphonique, électrique, </w:t>
      </w:r>
      <w:proofErr w:type="gramStart"/>
      <w:r>
        <w:t>fibre,…</w:t>
      </w:r>
      <w:proofErr w:type="gramEnd"/>
      <w:r>
        <w:t>);</w:t>
      </w:r>
    </w:p>
    <w:p w14:paraId="22B879A7" w14:textId="77777777" w:rsidR="003B11DE" w:rsidRDefault="003B11DE" w:rsidP="003B11DE">
      <w:pPr>
        <w:pStyle w:val="bodytext"/>
        <w:spacing w:after="0" w:afterAutospacing="0"/>
      </w:pPr>
      <w:r>
        <w:t>-</w:t>
      </w:r>
      <w:r w:rsidRPr="00CA4058">
        <w:t xml:space="preserve"> </w:t>
      </w:r>
      <w:r w:rsidRPr="00164FEC">
        <w:t xml:space="preserve">Mme/MM Philippe RAIGNÉ (président), Denis TAURON (vice-président), Pascal FAUCHER, Damien FAUCHER, titulaires ; </w:t>
      </w:r>
    </w:p>
    <w:p w14:paraId="1A1FC015" w14:textId="77777777" w:rsidR="003B11DE" w:rsidRDefault="003B11DE" w:rsidP="003B11DE">
      <w:pPr>
        <w:pStyle w:val="bodytext"/>
        <w:spacing w:after="0" w:afterAutospacing="0"/>
      </w:pPr>
      <w:r w:rsidRPr="00164FEC">
        <w:t xml:space="preserve">Mme/M </w:t>
      </w:r>
      <w:r>
        <w:t>Anaïs POURSAT, Didier BROUSSE</w:t>
      </w:r>
      <w:r w:rsidRPr="00164FEC">
        <w:t xml:space="preserve">, </w:t>
      </w:r>
      <w:r>
        <w:t>suppléants</w:t>
      </w:r>
      <w:r w:rsidRPr="00164FEC">
        <w:t xml:space="preserve"> ; </w:t>
      </w:r>
    </w:p>
    <w:p w14:paraId="4F1892E3" w14:textId="77777777" w:rsidR="003B11DE" w:rsidRDefault="003B11DE" w:rsidP="003B11DE">
      <w:pPr>
        <w:pStyle w:val="bodytext"/>
        <w:spacing w:after="0" w:afterAutospacing="0"/>
        <w:rPr>
          <w:b/>
          <w:bCs/>
        </w:rPr>
      </w:pPr>
      <w:r w:rsidRPr="00A40BDC">
        <w:rPr>
          <w:b/>
          <w:bCs/>
        </w:rPr>
        <w:t>Commission d’appel d’offre :</w:t>
      </w:r>
    </w:p>
    <w:p w14:paraId="7CC7DD36" w14:textId="77777777" w:rsidR="003B11DE" w:rsidRPr="00A40BDC" w:rsidRDefault="003B11DE" w:rsidP="003B11DE">
      <w:pPr>
        <w:pStyle w:val="bodytext"/>
        <w:spacing w:after="0" w:afterAutospacing="0"/>
        <w:rPr>
          <w:b/>
          <w:bCs/>
        </w:rPr>
      </w:pPr>
    </w:p>
    <w:p w14:paraId="1A7E5D27" w14:textId="77777777" w:rsidR="003B11DE" w:rsidRPr="00A40BDC" w:rsidRDefault="003B11DE" w:rsidP="003B11DE">
      <w:pPr>
        <w:tabs>
          <w:tab w:val="left" w:pos="1545"/>
        </w:tabs>
        <w:spacing w:after="0" w:line="240" w:lineRule="auto"/>
        <w:jc w:val="both"/>
        <w:rPr>
          <w:rFonts w:ascii="Times New Roman" w:hAnsi="Times New Roman" w:cs="Times New Roman"/>
          <w:sz w:val="24"/>
        </w:rPr>
      </w:pPr>
      <w:bookmarkStart w:id="3" w:name="_Hlk42179519"/>
      <w:bookmarkStart w:id="4" w:name="_Hlk42179748"/>
      <w:r w:rsidRPr="00A40BDC">
        <w:rPr>
          <w:rFonts w:ascii="Times New Roman" w:hAnsi="Times New Roman" w:cs="Times New Roman"/>
          <w:sz w:val="24"/>
        </w:rPr>
        <w:t>MM et Mme RAIGNÉ Philippe, SAUTOUR Jean Claude, DEBLOIS Marie-Noëlle, membres titulaires</w:t>
      </w:r>
    </w:p>
    <w:bookmarkEnd w:id="3"/>
    <w:p w14:paraId="7CC85072" w14:textId="77777777" w:rsidR="003B11DE" w:rsidRPr="00A40BDC" w:rsidRDefault="003B11DE" w:rsidP="003B11DE">
      <w:pPr>
        <w:tabs>
          <w:tab w:val="left" w:pos="1545"/>
        </w:tabs>
        <w:spacing w:after="0" w:line="240" w:lineRule="auto"/>
        <w:jc w:val="both"/>
        <w:rPr>
          <w:rFonts w:ascii="Times New Roman" w:hAnsi="Times New Roman" w:cs="Times New Roman"/>
          <w:sz w:val="24"/>
        </w:rPr>
      </w:pPr>
      <w:r w:rsidRPr="00A40BDC">
        <w:rPr>
          <w:rFonts w:ascii="Times New Roman" w:hAnsi="Times New Roman" w:cs="Times New Roman"/>
          <w:sz w:val="24"/>
        </w:rPr>
        <w:t>Mmes FAURE Marie-France, PACREAU Marie-Laure, DULAC Ingrid, membres suppléants</w:t>
      </w:r>
      <w:bookmarkEnd w:id="4"/>
    </w:p>
    <w:p w14:paraId="2BC316DB" w14:textId="77777777" w:rsidR="003B11DE" w:rsidRDefault="003B11DE" w:rsidP="003B11DE">
      <w:pPr>
        <w:tabs>
          <w:tab w:val="left" w:pos="1545"/>
        </w:tabs>
        <w:spacing w:after="0" w:line="240" w:lineRule="auto"/>
        <w:jc w:val="both"/>
        <w:rPr>
          <w:rFonts w:ascii="Times New Roman" w:hAnsi="Times New Roman" w:cs="Times New Roman"/>
          <w:sz w:val="24"/>
        </w:rPr>
      </w:pPr>
    </w:p>
    <w:p w14:paraId="7650A9B2" w14:textId="77777777" w:rsidR="003B11DE" w:rsidRPr="00740454" w:rsidRDefault="003B11DE" w:rsidP="003B11DE">
      <w:pPr>
        <w:tabs>
          <w:tab w:val="left" w:pos="1545"/>
        </w:tabs>
        <w:spacing w:after="0" w:line="240" w:lineRule="auto"/>
        <w:jc w:val="both"/>
        <w:rPr>
          <w:rFonts w:ascii="Times New Roman" w:hAnsi="Times New Roman" w:cs="Times New Roman"/>
          <w:b/>
          <w:bCs/>
          <w:sz w:val="24"/>
        </w:rPr>
      </w:pPr>
      <w:r w:rsidRPr="00740454">
        <w:rPr>
          <w:rFonts w:ascii="Times New Roman" w:hAnsi="Times New Roman" w:cs="Times New Roman"/>
          <w:b/>
          <w:bCs/>
          <w:sz w:val="24"/>
        </w:rPr>
        <w:t>Commission de contrôle des listes électorales :</w:t>
      </w:r>
    </w:p>
    <w:p w14:paraId="0F8AFF36" w14:textId="77777777" w:rsidR="003B11DE" w:rsidRDefault="003B11DE" w:rsidP="003B11DE">
      <w:pPr>
        <w:tabs>
          <w:tab w:val="left" w:pos="1545"/>
        </w:tabs>
        <w:spacing w:after="0" w:line="240" w:lineRule="auto"/>
        <w:jc w:val="both"/>
        <w:rPr>
          <w:rFonts w:ascii="Times New Roman" w:hAnsi="Times New Roman" w:cs="Times New Roman"/>
          <w:sz w:val="24"/>
        </w:rPr>
      </w:pPr>
    </w:p>
    <w:p w14:paraId="626D83AC" w14:textId="77777777" w:rsidR="003B11DE" w:rsidRPr="00740454" w:rsidRDefault="003B11DE" w:rsidP="003B11DE">
      <w:pPr>
        <w:spacing w:after="0" w:line="240" w:lineRule="auto"/>
        <w:jc w:val="both"/>
        <w:rPr>
          <w:rFonts w:ascii="Times New Roman" w:eastAsia="Times New Roman" w:hAnsi="Times New Roman" w:cs="Times New Roman"/>
          <w:sz w:val="24"/>
          <w:szCs w:val="24"/>
          <w:lang w:eastAsia="fr-FR"/>
        </w:rPr>
      </w:pPr>
      <w:proofErr w:type="gramStart"/>
      <w:r w:rsidRPr="00740454">
        <w:rPr>
          <w:rFonts w:ascii="Times New Roman" w:eastAsia="Times New Roman" w:hAnsi="Times New Roman" w:cs="Times New Roman"/>
          <w:sz w:val="24"/>
          <w:szCs w:val="24"/>
          <w:lang w:eastAsia="fr-FR"/>
        </w:rPr>
        <w:t>les</w:t>
      </w:r>
      <w:proofErr w:type="gramEnd"/>
      <w:r w:rsidRPr="00740454">
        <w:rPr>
          <w:rFonts w:ascii="Times New Roman" w:eastAsia="Times New Roman" w:hAnsi="Times New Roman" w:cs="Times New Roman"/>
          <w:sz w:val="24"/>
          <w:szCs w:val="24"/>
          <w:lang w:eastAsia="fr-FR"/>
        </w:rPr>
        <w:t xml:space="preserve"> cinq membres titulaires suivants : </w:t>
      </w:r>
    </w:p>
    <w:p w14:paraId="1E613B26" w14:textId="77777777" w:rsidR="003B11DE" w:rsidRPr="00740454" w:rsidRDefault="003B11DE" w:rsidP="003B11DE">
      <w:pPr>
        <w:spacing w:after="0" w:line="240" w:lineRule="auto"/>
        <w:jc w:val="both"/>
        <w:rPr>
          <w:rFonts w:ascii="Times New Roman" w:eastAsia="Times New Roman" w:hAnsi="Times New Roman" w:cs="Times New Roman"/>
          <w:i/>
          <w:iCs/>
          <w:sz w:val="24"/>
          <w:szCs w:val="24"/>
          <w:lang w:eastAsia="fr-FR"/>
        </w:rPr>
      </w:pPr>
      <w:r w:rsidRPr="00740454">
        <w:rPr>
          <w:rFonts w:ascii="Times New Roman" w:eastAsia="Times New Roman" w:hAnsi="Times New Roman" w:cs="Times New Roman"/>
          <w:i/>
          <w:iCs/>
          <w:sz w:val="24"/>
          <w:szCs w:val="24"/>
          <w:lang w:eastAsia="fr-FR"/>
        </w:rPr>
        <w:t>Marie-France FAURE, Anaïs POURSAT, Ingrid DULAC, Damien FAUCHER, Jean-Claude BELLIER.</w:t>
      </w:r>
    </w:p>
    <w:p w14:paraId="1326D63B" w14:textId="77777777" w:rsidR="003B11DE" w:rsidRPr="00740454" w:rsidRDefault="003B11DE" w:rsidP="003B11DE">
      <w:pPr>
        <w:spacing w:after="0" w:line="240" w:lineRule="auto"/>
        <w:jc w:val="both"/>
        <w:rPr>
          <w:rFonts w:ascii="Times New Roman" w:eastAsia="Times New Roman" w:hAnsi="Times New Roman" w:cs="Times New Roman"/>
          <w:sz w:val="24"/>
          <w:szCs w:val="24"/>
          <w:lang w:eastAsia="fr-FR"/>
        </w:rPr>
      </w:pPr>
      <w:proofErr w:type="gramStart"/>
      <w:r w:rsidRPr="00740454">
        <w:rPr>
          <w:rFonts w:ascii="Times New Roman" w:eastAsia="Times New Roman" w:hAnsi="Times New Roman" w:cs="Times New Roman"/>
          <w:sz w:val="24"/>
          <w:szCs w:val="24"/>
          <w:lang w:eastAsia="fr-FR"/>
        </w:rPr>
        <w:t>les</w:t>
      </w:r>
      <w:proofErr w:type="gramEnd"/>
      <w:r w:rsidRPr="00740454">
        <w:rPr>
          <w:rFonts w:ascii="Times New Roman" w:eastAsia="Times New Roman" w:hAnsi="Times New Roman" w:cs="Times New Roman"/>
          <w:sz w:val="24"/>
          <w:szCs w:val="24"/>
          <w:lang w:eastAsia="fr-FR"/>
        </w:rPr>
        <w:t xml:space="preserve"> deux membres suppléants suivants : </w:t>
      </w:r>
    </w:p>
    <w:p w14:paraId="53F55C77" w14:textId="77777777" w:rsidR="003B11DE" w:rsidRPr="00740454" w:rsidRDefault="003B11DE" w:rsidP="003B11DE">
      <w:pPr>
        <w:spacing w:after="0" w:line="240" w:lineRule="auto"/>
        <w:jc w:val="both"/>
        <w:rPr>
          <w:rFonts w:ascii="Times New Roman" w:eastAsia="Times New Roman" w:hAnsi="Times New Roman" w:cs="Times New Roman"/>
          <w:i/>
          <w:iCs/>
          <w:sz w:val="24"/>
          <w:szCs w:val="24"/>
          <w:lang w:eastAsia="fr-FR"/>
        </w:rPr>
      </w:pPr>
      <w:r w:rsidRPr="00740454">
        <w:rPr>
          <w:rFonts w:ascii="Times New Roman" w:eastAsia="Times New Roman" w:hAnsi="Times New Roman" w:cs="Times New Roman"/>
          <w:i/>
          <w:iCs/>
          <w:sz w:val="24"/>
          <w:szCs w:val="24"/>
          <w:lang w:eastAsia="fr-FR"/>
        </w:rPr>
        <w:t>Pascal FAUCHER, Didier BROUSSE</w:t>
      </w:r>
    </w:p>
    <w:p w14:paraId="06E92291" w14:textId="77777777" w:rsidR="003B11DE" w:rsidRDefault="003B11DE" w:rsidP="003B11DE">
      <w:pPr>
        <w:tabs>
          <w:tab w:val="left" w:pos="1545"/>
        </w:tabs>
        <w:spacing w:after="0" w:line="240" w:lineRule="auto"/>
        <w:jc w:val="both"/>
        <w:rPr>
          <w:rFonts w:ascii="Times New Roman" w:hAnsi="Times New Roman" w:cs="Times New Roman"/>
          <w:sz w:val="24"/>
        </w:rPr>
      </w:pPr>
    </w:p>
    <w:p w14:paraId="38DFC647" w14:textId="77777777" w:rsidR="003B11DE" w:rsidRDefault="003B11DE" w:rsidP="003B11DE">
      <w:pPr>
        <w:tabs>
          <w:tab w:val="left" w:pos="1545"/>
        </w:tabs>
        <w:spacing w:after="0" w:line="240" w:lineRule="auto"/>
        <w:jc w:val="both"/>
        <w:rPr>
          <w:rFonts w:ascii="Times New Roman" w:hAnsi="Times New Roman" w:cs="Times New Roman"/>
          <w:b/>
          <w:bCs/>
          <w:sz w:val="24"/>
        </w:rPr>
      </w:pPr>
      <w:r w:rsidRPr="00740454">
        <w:rPr>
          <w:rFonts w:ascii="Times New Roman" w:hAnsi="Times New Roman" w:cs="Times New Roman"/>
          <w:b/>
          <w:bCs/>
          <w:sz w:val="24"/>
        </w:rPr>
        <w:t>Correspondant défense et sécurité routière :</w:t>
      </w:r>
    </w:p>
    <w:p w14:paraId="7BC67512" w14:textId="77777777" w:rsidR="003B11DE" w:rsidRPr="00740454" w:rsidRDefault="003B11DE" w:rsidP="003B11DE">
      <w:pPr>
        <w:tabs>
          <w:tab w:val="left" w:pos="1545"/>
        </w:tabs>
        <w:spacing w:after="0" w:line="240" w:lineRule="auto"/>
        <w:jc w:val="both"/>
        <w:rPr>
          <w:rFonts w:ascii="Times New Roman" w:hAnsi="Times New Roman" w:cs="Times New Roman"/>
          <w:b/>
          <w:bCs/>
          <w:sz w:val="24"/>
        </w:rPr>
      </w:pPr>
    </w:p>
    <w:p w14:paraId="0786273B" w14:textId="77777777" w:rsidR="003B11DE" w:rsidRDefault="003B11DE" w:rsidP="003B11DE">
      <w:pPr>
        <w:tabs>
          <w:tab w:val="left" w:pos="1545"/>
        </w:tabs>
        <w:spacing w:after="0" w:line="240" w:lineRule="auto"/>
        <w:jc w:val="both"/>
        <w:rPr>
          <w:rFonts w:ascii="Times New Roman" w:hAnsi="Times New Roman" w:cs="Times New Roman"/>
          <w:sz w:val="24"/>
        </w:rPr>
      </w:pPr>
      <w:r>
        <w:rPr>
          <w:rFonts w:ascii="Times New Roman" w:hAnsi="Times New Roman" w:cs="Times New Roman"/>
          <w:sz w:val="24"/>
        </w:rPr>
        <w:t>Ingrid DULAC</w:t>
      </w:r>
    </w:p>
    <w:p w14:paraId="409BC74B" w14:textId="77777777" w:rsidR="003B11DE" w:rsidRDefault="003B11DE" w:rsidP="003B11DE">
      <w:pPr>
        <w:tabs>
          <w:tab w:val="left" w:pos="1545"/>
        </w:tabs>
        <w:spacing w:after="0"/>
        <w:jc w:val="both"/>
        <w:rPr>
          <w:rFonts w:ascii="Times New Roman" w:hAnsi="Times New Roman" w:cs="Times New Roman"/>
          <w:sz w:val="24"/>
        </w:rPr>
      </w:pPr>
    </w:p>
    <w:p w14:paraId="33395F50" w14:textId="77777777" w:rsidR="003B11DE" w:rsidRDefault="003B11DE" w:rsidP="003B11DE">
      <w:pPr>
        <w:tabs>
          <w:tab w:val="left" w:pos="1545"/>
        </w:tabs>
        <w:spacing w:after="0"/>
        <w:jc w:val="both"/>
        <w:rPr>
          <w:rFonts w:ascii="Times New Roman" w:hAnsi="Times New Roman" w:cs="Times New Roman"/>
          <w:sz w:val="24"/>
        </w:rPr>
      </w:pPr>
    </w:p>
    <w:p w14:paraId="3B0A5C73" w14:textId="77777777" w:rsidR="003B11DE" w:rsidRDefault="003B11DE" w:rsidP="003B11DE">
      <w:pPr>
        <w:tabs>
          <w:tab w:val="left" w:pos="1545"/>
        </w:tabs>
        <w:spacing w:after="0"/>
        <w:jc w:val="both"/>
        <w:rPr>
          <w:rFonts w:ascii="Times New Roman" w:hAnsi="Times New Roman" w:cs="Times New Roman"/>
          <w:sz w:val="24"/>
        </w:rPr>
      </w:pPr>
    </w:p>
    <w:p w14:paraId="17898032" w14:textId="77777777" w:rsidR="003B11DE" w:rsidRDefault="003B11DE" w:rsidP="003B11DE">
      <w:pPr>
        <w:tabs>
          <w:tab w:val="left" w:pos="1545"/>
        </w:tabs>
        <w:spacing w:after="0"/>
        <w:jc w:val="both"/>
        <w:rPr>
          <w:rFonts w:ascii="Times New Roman" w:hAnsi="Times New Roman" w:cs="Times New Roman"/>
          <w:sz w:val="24"/>
        </w:rPr>
      </w:pPr>
    </w:p>
    <w:p w14:paraId="1107BE88" w14:textId="77777777" w:rsidR="003B11DE" w:rsidRDefault="003B11DE" w:rsidP="003B11DE">
      <w:pPr>
        <w:tabs>
          <w:tab w:val="left" w:pos="1545"/>
        </w:tabs>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lastRenderedPageBreak/>
        <w:t>AFFAIRES DIVERSES</w:t>
      </w:r>
    </w:p>
    <w:p w14:paraId="71251C01" w14:textId="77777777" w:rsidR="003B11DE" w:rsidRDefault="003B11DE" w:rsidP="003B11DE">
      <w:pPr>
        <w:pStyle w:val="Paragraphedeliste"/>
        <w:numPr>
          <w:ilvl w:val="0"/>
          <w:numId w:val="3"/>
        </w:numPr>
        <w:tabs>
          <w:tab w:val="left" w:pos="1545"/>
        </w:tabs>
        <w:spacing w:after="0"/>
        <w:jc w:val="both"/>
        <w:rPr>
          <w:rFonts w:ascii="Times New Roman" w:hAnsi="Times New Roman" w:cs="Times New Roman"/>
          <w:sz w:val="24"/>
        </w:rPr>
      </w:pPr>
      <w:r>
        <w:rPr>
          <w:rFonts w:ascii="Times New Roman" w:hAnsi="Times New Roman" w:cs="Times New Roman"/>
          <w:sz w:val="24"/>
        </w:rPr>
        <w:t xml:space="preserve">Marie-Noëlle DEBLOIS donne lecture du courrier de la communauté de communes Briance </w:t>
      </w:r>
      <w:proofErr w:type="spellStart"/>
      <w:r>
        <w:rPr>
          <w:rFonts w:ascii="Times New Roman" w:hAnsi="Times New Roman" w:cs="Times New Roman"/>
          <w:sz w:val="24"/>
        </w:rPr>
        <w:t>Combade</w:t>
      </w:r>
      <w:proofErr w:type="spellEnd"/>
      <w:r>
        <w:rPr>
          <w:rFonts w:ascii="Times New Roman" w:hAnsi="Times New Roman" w:cs="Times New Roman"/>
          <w:sz w:val="24"/>
        </w:rPr>
        <w:t xml:space="preserve"> concernant le réseau d’eau usées traversant la parcelle où doivent se construire les logements ADAP. La déviation de la canalisation sera prise en charge en totalité par le service SPANC pour un montant de 3 074.07€.</w:t>
      </w:r>
    </w:p>
    <w:p w14:paraId="37B03FD6" w14:textId="77777777" w:rsidR="003B11DE" w:rsidRDefault="003B11DE" w:rsidP="003B11DE">
      <w:pPr>
        <w:pStyle w:val="Paragraphedeliste"/>
        <w:numPr>
          <w:ilvl w:val="0"/>
          <w:numId w:val="3"/>
        </w:numPr>
        <w:tabs>
          <w:tab w:val="left" w:pos="1545"/>
        </w:tabs>
        <w:spacing w:after="0"/>
        <w:jc w:val="both"/>
        <w:rPr>
          <w:rFonts w:ascii="Times New Roman" w:hAnsi="Times New Roman" w:cs="Times New Roman"/>
          <w:sz w:val="24"/>
        </w:rPr>
      </w:pPr>
      <w:r>
        <w:rPr>
          <w:rFonts w:ascii="Times New Roman" w:hAnsi="Times New Roman" w:cs="Times New Roman"/>
          <w:sz w:val="24"/>
        </w:rPr>
        <w:t xml:space="preserve">Terrain Les Puits : monsieur le Maire a rencontré Sébastien COMBEAUDOUX afin d’éclaircir les choses suite aux informations divulguées lors du dernier Conseil. Ce dernier a bien cessé son activité avec la vente de son </w:t>
      </w:r>
      <w:proofErr w:type="spellStart"/>
      <w:r>
        <w:rPr>
          <w:rFonts w:ascii="Times New Roman" w:hAnsi="Times New Roman" w:cs="Times New Roman"/>
          <w:sz w:val="24"/>
        </w:rPr>
        <w:t>fond</w:t>
      </w:r>
      <w:proofErr w:type="spellEnd"/>
      <w:r>
        <w:rPr>
          <w:rFonts w:ascii="Times New Roman" w:hAnsi="Times New Roman" w:cs="Times New Roman"/>
          <w:sz w:val="24"/>
        </w:rPr>
        <w:t xml:space="preserve"> de commerce à la société PORCHER qui reprend la garantie de tracteur SAME EXPLORER. La vente se ferait à la SCI COMBEAUDOUX pour continuer l’activité de la SAS COMBEAUDOUX dont le siège social serait basculé sur Linards. Monsieur le maire va donc continuer les négociations.</w:t>
      </w:r>
    </w:p>
    <w:p w14:paraId="7F8DB6C0" w14:textId="77777777" w:rsidR="003B11DE" w:rsidRDefault="003B11DE" w:rsidP="003B11DE">
      <w:pPr>
        <w:pStyle w:val="Paragraphedeliste"/>
        <w:numPr>
          <w:ilvl w:val="0"/>
          <w:numId w:val="3"/>
        </w:numPr>
        <w:tabs>
          <w:tab w:val="left" w:pos="1545"/>
        </w:tabs>
        <w:spacing w:after="0"/>
        <w:jc w:val="both"/>
        <w:rPr>
          <w:rFonts w:ascii="Times New Roman" w:hAnsi="Times New Roman" w:cs="Times New Roman"/>
          <w:sz w:val="24"/>
        </w:rPr>
      </w:pPr>
      <w:r>
        <w:rPr>
          <w:rFonts w:ascii="Times New Roman" w:hAnsi="Times New Roman" w:cs="Times New Roman"/>
          <w:sz w:val="24"/>
        </w:rPr>
        <w:t xml:space="preserve">Nettoyage des réservoirs d’eau potable : sur le territoire de Briance </w:t>
      </w:r>
      <w:proofErr w:type="spellStart"/>
      <w:r>
        <w:rPr>
          <w:rFonts w:ascii="Times New Roman" w:hAnsi="Times New Roman" w:cs="Times New Roman"/>
          <w:sz w:val="24"/>
        </w:rPr>
        <w:t>Combade</w:t>
      </w:r>
      <w:proofErr w:type="spellEnd"/>
      <w:r>
        <w:rPr>
          <w:rFonts w:ascii="Times New Roman" w:hAnsi="Times New Roman" w:cs="Times New Roman"/>
          <w:sz w:val="24"/>
        </w:rPr>
        <w:t>, six des 30 réservoirs ont été sélectionnés pour être nettoyer dont deux à Linards. Les travaux auront la semaine 43 ; des perturbations sur le réseau sont donc attendues. Le but est d’améliorer la qualité de l’eau. Des tracts d’information seront distribués par les élus en même temps que les flyers sur l’adressage et le dernier bulletin d’info.</w:t>
      </w:r>
    </w:p>
    <w:p w14:paraId="7AA8E4EC" w14:textId="77777777" w:rsidR="003B11DE" w:rsidRDefault="003B11DE" w:rsidP="003B11DE">
      <w:pPr>
        <w:pStyle w:val="Paragraphedeliste"/>
        <w:numPr>
          <w:ilvl w:val="0"/>
          <w:numId w:val="3"/>
        </w:numPr>
        <w:tabs>
          <w:tab w:val="left" w:pos="1545"/>
        </w:tabs>
        <w:spacing w:after="0"/>
        <w:jc w:val="both"/>
        <w:rPr>
          <w:rFonts w:ascii="Times New Roman" w:hAnsi="Times New Roman" w:cs="Times New Roman"/>
          <w:sz w:val="24"/>
        </w:rPr>
      </w:pPr>
      <w:r>
        <w:rPr>
          <w:rFonts w:ascii="Times New Roman" w:hAnsi="Times New Roman" w:cs="Times New Roman"/>
          <w:sz w:val="24"/>
        </w:rPr>
        <w:t xml:space="preserve">Eoliennes : la société VALECO a procédé à une étude d’implantation sur la commune ; trois zones répondent aux caractéristiques nécessaires : les </w:t>
      </w:r>
      <w:proofErr w:type="spellStart"/>
      <w:r>
        <w:rPr>
          <w:rFonts w:ascii="Times New Roman" w:hAnsi="Times New Roman" w:cs="Times New Roman"/>
          <w:sz w:val="24"/>
        </w:rPr>
        <w:t>Thuilières</w:t>
      </w:r>
      <w:proofErr w:type="spellEnd"/>
      <w:r>
        <w:rPr>
          <w:rFonts w:ascii="Times New Roman" w:hAnsi="Times New Roman" w:cs="Times New Roman"/>
          <w:sz w:val="24"/>
        </w:rPr>
        <w:t xml:space="preserve">, le Bouquet, </w:t>
      </w:r>
      <w:proofErr w:type="spellStart"/>
      <w:r>
        <w:rPr>
          <w:rFonts w:ascii="Times New Roman" w:hAnsi="Times New Roman" w:cs="Times New Roman"/>
          <w:sz w:val="24"/>
        </w:rPr>
        <w:t>Comailhac</w:t>
      </w:r>
      <w:proofErr w:type="spellEnd"/>
      <w:r>
        <w:rPr>
          <w:rFonts w:ascii="Times New Roman" w:hAnsi="Times New Roman" w:cs="Times New Roman"/>
          <w:sz w:val="24"/>
        </w:rPr>
        <w:t>. Les élus ne sont, en majorité, pas favorables à ce projet.</w:t>
      </w:r>
    </w:p>
    <w:p w14:paraId="3C6337A2" w14:textId="77777777" w:rsidR="003B11DE" w:rsidRDefault="003B11DE" w:rsidP="003B11DE">
      <w:pPr>
        <w:pStyle w:val="Paragraphedeliste"/>
        <w:numPr>
          <w:ilvl w:val="0"/>
          <w:numId w:val="3"/>
        </w:numPr>
        <w:tabs>
          <w:tab w:val="left" w:pos="1545"/>
        </w:tabs>
        <w:spacing w:after="0"/>
        <w:jc w:val="both"/>
        <w:rPr>
          <w:rFonts w:ascii="Times New Roman" w:hAnsi="Times New Roman" w:cs="Times New Roman"/>
          <w:sz w:val="24"/>
        </w:rPr>
      </w:pPr>
      <w:proofErr w:type="gramStart"/>
      <w:r>
        <w:rPr>
          <w:rFonts w:ascii="Times New Roman" w:hAnsi="Times New Roman" w:cs="Times New Roman"/>
          <w:sz w:val="24"/>
        </w:rPr>
        <w:t>Un nouvel abri bus</w:t>
      </w:r>
      <w:proofErr w:type="gramEnd"/>
      <w:r>
        <w:rPr>
          <w:rFonts w:ascii="Times New Roman" w:hAnsi="Times New Roman" w:cs="Times New Roman"/>
          <w:sz w:val="24"/>
        </w:rPr>
        <w:t xml:space="preserve"> va être installé par le Conseil régional.</w:t>
      </w:r>
    </w:p>
    <w:p w14:paraId="455A0C1B" w14:textId="77777777" w:rsidR="003B11DE" w:rsidRDefault="003B11DE" w:rsidP="003B11DE">
      <w:pPr>
        <w:tabs>
          <w:tab w:val="left" w:pos="1545"/>
        </w:tabs>
        <w:spacing w:after="0"/>
        <w:jc w:val="both"/>
        <w:rPr>
          <w:rFonts w:ascii="Times New Roman" w:hAnsi="Times New Roman" w:cs="Times New Roman"/>
          <w:sz w:val="24"/>
        </w:rPr>
      </w:pPr>
    </w:p>
    <w:p w14:paraId="2A8F41E0" w14:textId="77777777" w:rsidR="003B11DE" w:rsidRDefault="003B11DE" w:rsidP="003B11DE">
      <w:pPr>
        <w:tabs>
          <w:tab w:val="left" w:pos="1545"/>
        </w:tabs>
        <w:spacing w:after="0"/>
        <w:jc w:val="center"/>
        <w:rPr>
          <w:rFonts w:ascii="Times New Roman" w:hAnsi="Times New Roman" w:cs="Times New Roman"/>
          <w:sz w:val="24"/>
        </w:rPr>
      </w:pPr>
      <w:r>
        <w:rPr>
          <w:rFonts w:ascii="Times New Roman" w:hAnsi="Times New Roman" w:cs="Times New Roman"/>
          <w:sz w:val="24"/>
        </w:rPr>
        <w:t>Séance levée à 22 h 40</w:t>
      </w:r>
    </w:p>
    <w:p w14:paraId="3699C2A4" w14:textId="77777777" w:rsidR="005D31E0" w:rsidRDefault="003B11DE"/>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mark">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2D29"/>
    <w:multiLevelType w:val="hybridMultilevel"/>
    <w:tmpl w:val="8AD6D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A279F8"/>
    <w:multiLevelType w:val="hybridMultilevel"/>
    <w:tmpl w:val="7A4291FE"/>
    <w:lvl w:ilvl="0" w:tplc="680AA2CC">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FC00720"/>
    <w:multiLevelType w:val="hybridMultilevel"/>
    <w:tmpl w:val="FC6664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D9"/>
    <w:rsid w:val="0005722B"/>
    <w:rsid w:val="00237316"/>
    <w:rsid w:val="002F1C59"/>
    <w:rsid w:val="00372C82"/>
    <w:rsid w:val="003B11DE"/>
    <w:rsid w:val="00415C03"/>
    <w:rsid w:val="00730E52"/>
    <w:rsid w:val="009B4182"/>
    <w:rsid w:val="00B77AC4"/>
    <w:rsid w:val="00CC23D9"/>
    <w:rsid w:val="00CE187B"/>
    <w:rsid w:val="00CE2D41"/>
    <w:rsid w:val="00D066E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402FC-B7E4-4071-87E9-F6E07C3E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1DE"/>
    <w:pPr>
      <w:ind w:left="720"/>
      <w:contextualSpacing/>
    </w:pPr>
  </w:style>
  <w:style w:type="paragraph" w:customStyle="1" w:styleId="bodytext">
    <w:name w:val="bodytext"/>
    <w:basedOn w:val="Normal"/>
    <w:rsid w:val="003B11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8756</Characters>
  <Application>Microsoft Office Word</Application>
  <DocSecurity>0</DocSecurity>
  <Lines>72</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2021-11-30T09:50:00Z</dcterms:created>
  <dcterms:modified xsi:type="dcterms:W3CDTF">2021-11-30T09:50:00Z</dcterms:modified>
</cp:coreProperties>
</file>